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B" w:rsidRPr="006E3D30" w:rsidRDefault="00D64927" w:rsidP="006E3D30">
      <w:pPr>
        <w:pStyle w:val="berschrift1"/>
        <w:numPr>
          <w:ilvl w:val="0"/>
          <w:numId w:val="0"/>
        </w:numPr>
        <w:spacing w:before="120"/>
        <w:ind w:left="697" w:hanging="340"/>
      </w:pPr>
      <w:r w:rsidRPr="006E3D30">
        <w:t xml:space="preserve">4. </w:t>
      </w:r>
      <w:r w:rsidR="006E3D30">
        <w:rPr>
          <w:lang w:val="it-CH"/>
        </w:rPr>
        <w:t>Documentazione dell’apprendimento</w:t>
      </w:r>
      <w:r w:rsidR="006E3D30" w:rsidRPr="00A50B8D">
        <w:rPr>
          <w:lang w:val="it-CH"/>
        </w:rPr>
        <w:t xml:space="preserve"> Impiegata / Impiegato in logistica </w:t>
      </w:r>
      <w:r w:rsidR="006E3D30">
        <w:rPr>
          <w:lang w:val="it-CH"/>
        </w:rPr>
        <w:t xml:space="preserve">CFP </w:t>
      </w:r>
      <w:r w:rsidR="00A32E36" w:rsidRPr="006E3D30">
        <w:t xml:space="preserve">  </w:t>
      </w:r>
    </w:p>
    <w:p w:rsidR="00A32E36" w:rsidRPr="006E3D30" w:rsidRDefault="006E3D30" w:rsidP="006E3D30">
      <w:pPr>
        <w:pStyle w:val="berschrift1"/>
        <w:numPr>
          <w:ilvl w:val="0"/>
          <w:numId w:val="0"/>
        </w:numPr>
        <w:ind w:left="360"/>
        <w:rPr>
          <w:rFonts w:cs="Arial"/>
          <w:sz w:val="24"/>
          <w:szCs w:val="26"/>
        </w:rPr>
      </w:pPr>
      <w:r w:rsidRPr="006E3D30">
        <w:rPr>
          <w:rFonts w:cs="Arial"/>
          <w:sz w:val="24"/>
          <w:szCs w:val="26"/>
        </w:rPr>
        <w:t>Documentazione dell’apprendimento per la formazione professionale di base in logistica</w:t>
      </w:r>
    </w:p>
    <w:p w:rsidR="006E3D30" w:rsidRPr="00A948D0" w:rsidRDefault="006E3D30" w:rsidP="006E3D30">
      <w:pPr>
        <w:jc w:val="both"/>
        <w:rPr>
          <w:rFonts w:cs="Arial"/>
          <w:bCs/>
          <w:sz w:val="22"/>
          <w:szCs w:val="22"/>
          <w:lang w:val="it-CH"/>
        </w:rPr>
      </w:pPr>
      <w:r w:rsidRPr="00A948D0">
        <w:rPr>
          <w:rFonts w:cs="Arial"/>
          <w:bCs/>
          <w:sz w:val="22"/>
          <w:szCs w:val="22"/>
          <w:lang w:val="it-CH"/>
        </w:rPr>
        <w:t xml:space="preserve">Questa parte viene spesso considerata come la parte più importante dei vostri documenti (può essere </w:t>
      </w:r>
      <w:r>
        <w:rPr>
          <w:rFonts w:cs="Arial"/>
          <w:bCs/>
          <w:sz w:val="22"/>
          <w:szCs w:val="22"/>
          <w:lang w:val="it-CH"/>
        </w:rPr>
        <w:t>utilizzata</w:t>
      </w:r>
      <w:r w:rsidRPr="00A948D0">
        <w:rPr>
          <w:rFonts w:cs="Arial"/>
          <w:bCs/>
          <w:sz w:val="22"/>
          <w:szCs w:val="22"/>
          <w:lang w:val="it-CH"/>
        </w:rPr>
        <w:t xml:space="preserve"> du</w:t>
      </w:r>
      <w:r>
        <w:rPr>
          <w:rFonts w:cs="Arial"/>
          <w:bCs/>
          <w:sz w:val="22"/>
          <w:szCs w:val="22"/>
          <w:lang w:val="it-CH"/>
        </w:rPr>
        <w:t>rante la PQ ed i lavori pratici).</w:t>
      </w:r>
      <w:r w:rsidRPr="00A948D0">
        <w:rPr>
          <w:rFonts w:cs="Arial"/>
          <w:bCs/>
          <w:sz w:val="22"/>
          <w:szCs w:val="22"/>
          <w:lang w:val="it-CH"/>
        </w:rPr>
        <w:t xml:space="preserve"> Ci troverete consigli importanti per la vostra documentazione</w:t>
      </w:r>
      <w:r>
        <w:rPr>
          <w:rFonts w:cs="Arial"/>
          <w:bCs/>
          <w:sz w:val="22"/>
          <w:szCs w:val="22"/>
          <w:lang w:val="it-CH"/>
        </w:rPr>
        <w:t>:</w:t>
      </w:r>
    </w:p>
    <w:p w:rsidR="00EC5520" w:rsidRPr="006E3D30" w:rsidRDefault="00EC5520" w:rsidP="00EC5520">
      <w:pPr>
        <w:rPr>
          <w:rFonts w:cs="Arial"/>
          <w:bCs/>
          <w:sz w:val="22"/>
          <w:szCs w:val="22"/>
        </w:rPr>
      </w:pPr>
    </w:p>
    <w:p w:rsidR="006E3D30" w:rsidRPr="00A50B8D" w:rsidRDefault="006E3D30" w:rsidP="006E3D30">
      <w:pPr>
        <w:jc w:val="both"/>
        <w:rPr>
          <w:rFonts w:cs="Arial"/>
          <w:b/>
          <w:bCs/>
          <w:sz w:val="22"/>
          <w:szCs w:val="22"/>
          <w:lang w:val="it-CH"/>
        </w:rPr>
      </w:pPr>
      <w:r>
        <w:rPr>
          <w:rFonts w:cs="Arial"/>
          <w:b/>
          <w:bCs/>
          <w:sz w:val="22"/>
          <w:szCs w:val="22"/>
          <w:lang w:val="it-CH"/>
        </w:rPr>
        <w:t>Obiettivi della documentazione dell’apprendimento</w:t>
      </w:r>
    </w:p>
    <w:p w:rsidR="006E3D30" w:rsidRDefault="006E3D30" w:rsidP="006E3D30">
      <w:pPr>
        <w:jc w:val="both"/>
        <w:rPr>
          <w:rFonts w:cs="Arial"/>
          <w:bCs/>
          <w:sz w:val="22"/>
          <w:szCs w:val="22"/>
          <w:lang w:val="it-CH"/>
        </w:rPr>
      </w:pPr>
      <w:r w:rsidRPr="00A948D0">
        <w:rPr>
          <w:rFonts w:cs="Arial"/>
          <w:bCs/>
          <w:sz w:val="22"/>
          <w:szCs w:val="22"/>
          <w:lang w:val="it-CH"/>
        </w:rPr>
        <w:t xml:space="preserve">L’Ordinanza di formazione stipula </w:t>
      </w:r>
      <w:r>
        <w:rPr>
          <w:rFonts w:cs="Arial"/>
          <w:bCs/>
          <w:sz w:val="22"/>
          <w:szCs w:val="22"/>
          <w:lang w:val="it-CH"/>
        </w:rPr>
        <w:t>che, nel corso della formazione professionale pratica,</w:t>
      </w:r>
      <w:r w:rsidRPr="00A948D0">
        <w:rPr>
          <w:rFonts w:cs="Arial"/>
          <w:bCs/>
          <w:sz w:val="22"/>
          <w:szCs w:val="22"/>
          <w:lang w:val="it-CH"/>
        </w:rPr>
        <w:t xml:space="preserve"> </w:t>
      </w:r>
      <w:r>
        <w:rPr>
          <w:rFonts w:cs="Arial"/>
          <w:bCs/>
          <w:sz w:val="22"/>
          <w:szCs w:val="22"/>
          <w:lang w:val="it-CH"/>
        </w:rPr>
        <w:t xml:space="preserve">la persona in formazione tenga una documentazione dell’apprendimento </w:t>
      </w:r>
      <w:r w:rsidRPr="00A948D0">
        <w:rPr>
          <w:rFonts w:cs="Arial"/>
          <w:bCs/>
          <w:sz w:val="22"/>
          <w:szCs w:val="22"/>
          <w:lang w:val="it-CH"/>
        </w:rPr>
        <w:t xml:space="preserve">(in precedenza veniva chiamato libro di lavoro). </w:t>
      </w:r>
      <w:r>
        <w:rPr>
          <w:rFonts w:cs="Arial"/>
          <w:bCs/>
          <w:sz w:val="22"/>
          <w:szCs w:val="22"/>
          <w:lang w:val="it-CH"/>
        </w:rPr>
        <w:t>La documentazione dell’apprendimento è uno strumento importante per la persona in formazione grazie alla quale potrà progredire nel corso del suo apprendistato e documentare le competenze operative che avrà acquisito.</w:t>
      </w:r>
    </w:p>
    <w:p w:rsidR="006E3D30" w:rsidRPr="00FA5013" w:rsidRDefault="006E3D30" w:rsidP="006E3D30">
      <w:pPr>
        <w:jc w:val="both"/>
        <w:rPr>
          <w:rFonts w:cs="Arial"/>
          <w:bCs/>
          <w:sz w:val="22"/>
          <w:szCs w:val="22"/>
          <w:lang w:val="it-CH"/>
        </w:rPr>
      </w:pPr>
      <w:r w:rsidRPr="00A948D0">
        <w:rPr>
          <w:rFonts w:cs="Arial"/>
          <w:bCs/>
          <w:sz w:val="22"/>
          <w:szCs w:val="22"/>
          <w:lang w:val="it-CH"/>
        </w:rPr>
        <w:t xml:space="preserve">Durante ogni semestre, </w:t>
      </w:r>
      <w:r>
        <w:rPr>
          <w:rFonts w:cs="Arial"/>
          <w:bCs/>
          <w:sz w:val="22"/>
          <w:szCs w:val="22"/>
          <w:lang w:val="it-CH"/>
        </w:rPr>
        <w:t>le persone in formazione</w:t>
      </w:r>
      <w:r w:rsidRPr="00A948D0">
        <w:rPr>
          <w:rFonts w:cs="Arial"/>
          <w:bCs/>
          <w:sz w:val="22"/>
          <w:szCs w:val="22"/>
          <w:lang w:val="it-CH"/>
        </w:rPr>
        <w:t xml:space="preserve"> compilano </w:t>
      </w:r>
      <w:r>
        <w:rPr>
          <w:rFonts w:cs="Arial"/>
          <w:bCs/>
          <w:sz w:val="22"/>
          <w:szCs w:val="22"/>
          <w:lang w:val="it-CH"/>
        </w:rPr>
        <w:t>la loro documentazione dell’apprendimento</w:t>
      </w:r>
      <w:r w:rsidRPr="00A948D0">
        <w:rPr>
          <w:rFonts w:cs="Arial"/>
          <w:bCs/>
          <w:sz w:val="22"/>
          <w:szCs w:val="22"/>
          <w:lang w:val="it-CH"/>
        </w:rPr>
        <w:t xml:space="preserve"> con le competenze operative (campi di competenze operative A – E) che ve</w:t>
      </w:r>
      <w:r>
        <w:rPr>
          <w:rFonts w:cs="Arial"/>
          <w:bCs/>
          <w:sz w:val="22"/>
          <w:szCs w:val="22"/>
          <w:lang w:val="it-CH"/>
        </w:rPr>
        <w:t xml:space="preserve">ngono trattate nel semestre. </w:t>
      </w:r>
      <w:r w:rsidRPr="00A948D0">
        <w:rPr>
          <w:rFonts w:cs="Arial"/>
          <w:bCs/>
          <w:sz w:val="22"/>
          <w:szCs w:val="22"/>
          <w:lang w:val="it-CH"/>
        </w:rPr>
        <w:t xml:space="preserve">Il campo delle competenze operative matematiche (M) non viene trattato </w:t>
      </w:r>
      <w:r>
        <w:rPr>
          <w:rFonts w:cs="Arial"/>
          <w:bCs/>
          <w:sz w:val="22"/>
          <w:szCs w:val="22"/>
          <w:lang w:val="it-CH"/>
        </w:rPr>
        <w:t>separatamente dagli altri campi ma integrato in ogni campo delle competenze operative.</w:t>
      </w:r>
      <w:r w:rsidRPr="00FA5013">
        <w:rPr>
          <w:rFonts w:cs="Arial"/>
          <w:bCs/>
          <w:sz w:val="22"/>
          <w:szCs w:val="22"/>
          <w:lang w:val="it-CH"/>
        </w:rPr>
        <w:t xml:space="preserve"> </w:t>
      </w:r>
    </w:p>
    <w:p w:rsidR="006E3D30" w:rsidRPr="00FA5013" w:rsidRDefault="006E3D30" w:rsidP="006E3D30">
      <w:pPr>
        <w:jc w:val="both"/>
        <w:rPr>
          <w:rFonts w:cs="Arial"/>
          <w:bCs/>
          <w:sz w:val="22"/>
          <w:szCs w:val="22"/>
          <w:lang w:val="it-CH"/>
        </w:rPr>
      </w:pPr>
      <w:r w:rsidRPr="00FA5013">
        <w:rPr>
          <w:rFonts w:cs="Arial"/>
          <w:bCs/>
          <w:sz w:val="22"/>
          <w:szCs w:val="22"/>
          <w:lang w:val="it-CH"/>
        </w:rPr>
        <w:t xml:space="preserve">Ogni semestre </w:t>
      </w:r>
      <w:r>
        <w:rPr>
          <w:rFonts w:cs="Arial"/>
          <w:bCs/>
          <w:sz w:val="22"/>
          <w:szCs w:val="22"/>
          <w:lang w:val="it-CH"/>
        </w:rPr>
        <w:t>le persone in formazione discutono e controllano, con il formatore in azienda, la loro documentazione dell’apprendimento.</w:t>
      </w:r>
    </w:p>
    <w:p w:rsidR="00EC5520" w:rsidRPr="006E3D30" w:rsidRDefault="00EC5520" w:rsidP="00EC5520">
      <w:pPr>
        <w:rPr>
          <w:rFonts w:cs="Arial"/>
          <w:bCs/>
          <w:sz w:val="22"/>
          <w:szCs w:val="22"/>
          <w:lang w:val="it-CH"/>
        </w:rPr>
      </w:pPr>
    </w:p>
    <w:p w:rsidR="006E3D30" w:rsidRPr="00FA5013" w:rsidRDefault="006E3D30" w:rsidP="006E3D30">
      <w:pPr>
        <w:jc w:val="both"/>
        <w:rPr>
          <w:rFonts w:cs="Arial"/>
          <w:b/>
          <w:sz w:val="22"/>
          <w:szCs w:val="22"/>
          <w:lang w:val="it-CH"/>
        </w:rPr>
      </w:pPr>
      <w:r>
        <w:rPr>
          <w:rFonts w:cs="Arial"/>
          <w:b/>
          <w:sz w:val="22"/>
          <w:szCs w:val="22"/>
          <w:lang w:val="it-CH"/>
        </w:rPr>
        <w:t>Struttura della documentazione dell’apprendimento</w:t>
      </w:r>
      <w:r w:rsidRPr="00FA5013">
        <w:rPr>
          <w:rFonts w:cs="Arial"/>
          <w:b/>
          <w:sz w:val="22"/>
          <w:szCs w:val="22"/>
          <w:lang w:val="it-CH"/>
        </w:rPr>
        <w:t xml:space="preserve"> </w:t>
      </w:r>
    </w:p>
    <w:p w:rsidR="00A32E36" w:rsidRPr="006E3D30" w:rsidRDefault="006E3D30" w:rsidP="006E3D30">
      <w:pPr>
        <w:jc w:val="both"/>
        <w:rPr>
          <w:rFonts w:cs="Arial"/>
          <w:sz w:val="22"/>
          <w:szCs w:val="22"/>
        </w:rPr>
      </w:pPr>
      <w:r>
        <w:rPr>
          <w:rFonts w:cs="Arial"/>
          <w:sz w:val="22"/>
          <w:szCs w:val="22"/>
          <w:lang w:val="it-CH"/>
        </w:rPr>
        <w:t xml:space="preserve">Per strutturare la vostra documentazione dell’apprendimento potete utilizzare il modello che si trova alla sezione 4. Troverete altri modelli, con la possibilità di compilazione informatica, su formato elettronico nel sito dell’ASFL SVBL </w:t>
      </w:r>
      <w:r w:rsidR="00A32E36" w:rsidRPr="006E3D30">
        <w:rPr>
          <w:rFonts w:cs="Arial"/>
          <w:sz w:val="22"/>
          <w:szCs w:val="22"/>
        </w:rPr>
        <w:t>(</w:t>
      </w:r>
      <w:hyperlink r:id="rId9" w:history="1">
        <w:r w:rsidR="00A32E36" w:rsidRPr="006E3D30">
          <w:rPr>
            <w:rStyle w:val="Hyperlink"/>
            <w:sz w:val="22"/>
            <w:szCs w:val="22"/>
          </w:rPr>
          <w:t>www.logistiker-logistikerin.ch</w:t>
        </w:r>
      </w:hyperlink>
      <w:r w:rsidR="00A32E36" w:rsidRPr="006E3D30">
        <w:rPr>
          <w:rStyle w:val="Hyperlink"/>
          <w:sz w:val="22"/>
          <w:szCs w:val="22"/>
        </w:rPr>
        <w:t xml:space="preserve"> </w:t>
      </w:r>
      <w:r w:rsidR="00A32E36" w:rsidRPr="006E3D30">
        <w:rPr>
          <w:rFonts w:cs="Arial"/>
          <w:sz w:val="22"/>
          <w:szCs w:val="22"/>
        </w:rPr>
        <w:t>).</w:t>
      </w:r>
    </w:p>
    <w:p w:rsidR="00EC5520" w:rsidRPr="006E3D30" w:rsidRDefault="00EC5520" w:rsidP="00EC5520">
      <w:pPr>
        <w:rPr>
          <w:rFonts w:cs="Arial"/>
          <w:sz w:val="22"/>
          <w:szCs w:val="22"/>
        </w:rPr>
      </w:pPr>
    </w:p>
    <w:p w:rsidR="006E3D30" w:rsidRPr="00FA5013" w:rsidRDefault="006E3D30" w:rsidP="006E3D30">
      <w:pPr>
        <w:jc w:val="both"/>
        <w:rPr>
          <w:rFonts w:cs="Arial"/>
          <w:sz w:val="22"/>
          <w:szCs w:val="22"/>
          <w:lang w:val="it-CH"/>
        </w:rPr>
      </w:pPr>
      <w:r w:rsidRPr="00FA5013">
        <w:rPr>
          <w:rFonts w:cs="Arial"/>
          <w:sz w:val="22"/>
          <w:szCs w:val="22"/>
          <w:lang w:val="it-CH"/>
        </w:rPr>
        <w:t xml:space="preserve">Oltre alla descrizione dei processi di lavoro concreti dei lavori effettuati all’interno dei campi delle competenze operative, possono venir annotate anche parole chiave riferite alle domande seguenti: </w:t>
      </w:r>
    </w:p>
    <w:p w:rsidR="006E3D30" w:rsidRPr="00734B27" w:rsidRDefault="006E3D30" w:rsidP="006E3D30">
      <w:pPr>
        <w:pStyle w:val="Listenabsatz"/>
        <w:numPr>
          <w:ilvl w:val="0"/>
          <w:numId w:val="43"/>
        </w:numPr>
        <w:spacing w:after="0"/>
        <w:jc w:val="both"/>
        <w:rPr>
          <w:rFonts w:cs="Arial"/>
          <w:sz w:val="22"/>
          <w:szCs w:val="22"/>
          <w:lang w:val="it-CH"/>
        </w:rPr>
      </w:pPr>
      <w:r w:rsidRPr="00734B27">
        <w:rPr>
          <w:rFonts w:cs="Arial"/>
          <w:sz w:val="22"/>
          <w:szCs w:val="22"/>
          <w:lang w:val="it-CH"/>
        </w:rPr>
        <w:t xml:space="preserve">Cosa siete riusciti </w:t>
      </w:r>
      <w:r>
        <w:rPr>
          <w:rFonts w:cs="Arial"/>
          <w:sz w:val="22"/>
          <w:szCs w:val="22"/>
          <w:lang w:val="it-CH"/>
        </w:rPr>
        <w:t>a fare durante il vostro lavoro</w:t>
      </w:r>
      <w:r w:rsidRPr="00734B27">
        <w:rPr>
          <w:rFonts w:cs="Arial"/>
          <w:sz w:val="22"/>
          <w:szCs w:val="22"/>
          <w:lang w:val="it-CH"/>
        </w:rPr>
        <w:t>?</w:t>
      </w:r>
    </w:p>
    <w:p w:rsidR="006E3D30" w:rsidRPr="00734B27" w:rsidRDefault="006E3D30" w:rsidP="006E3D30">
      <w:pPr>
        <w:pStyle w:val="Listenabsatz"/>
        <w:numPr>
          <w:ilvl w:val="0"/>
          <w:numId w:val="43"/>
        </w:numPr>
        <w:spacing w:after="0"/>
        <w:jc w:val="both"/>
        <w:rPr>
          <w:rFonts w:cs="Arial"/>
          <w:sz w:val="22"/>
          <w:szCs w:val="22"/>
          <w:lang w:val="it-CH"/>
        </w:rPr>
      </w:pPr>
      <w:r w:rsidRPr="00FD47C6">
        <w:rPr>
          <w:rFonts w:cs="Arial"/>
          <w:sz w:val="22"/>
          <w:szCs w:val="22"/>
          <w:lang w:val="it-CH"/>
        </w:rPr>
        <w:t xml:space="preserve">Cosa è risultato essere particolarmente difficile </w:t>
      </w:r>
      <w:r>
        <w:rPr>
          <w:rFonts w:cs="Arial"/>
          <w:sz w:val="22"/>
          <w:szCs w:val="22"/>
          <w:lang w:val="it-CH"/>
        </w:rPr>
        <w:t>durante il lavoro</w:t>
      </w:r>
      <w:r w:rsidRPr="00FD47C6">
        <w:rPr>
          <w:rFonts w:cs="Arial"/>
          <w:sz w:val="22"/>
          <w:szCs w:val="22"/>
          <w:lang w:val="it-CH"/>
        </w:rPr>
        <w:t>?</w:t>
      </w:r>
    </w:p>
    <w:p w:rsidR="006E3D30" w:rsidRPr="009C4291" w:rsidRDefault="006E3D30" w:rsidP="006E3D30">
      <w:pPr>
        <w:pStyle w:val="Listenabsatz"/>
        <w:numPr>
          <w:ilvl w:val="0"/>
          <w:numId w:val="43"/>
        </w:numPr>
        <w:spacing w:after="0"/>
        <w:jc w:val="both"/>
        <w:rPr>
          <w:rFonts w:cs="Arial"/>
          <w:sz w:val="22"/>
          <w:szCs w:val="22"/>
          <w:lang w:val="it-CH"/>
        </w:rPr>
      </w:pPr>
      <w:r w:rsidRPr="009C4291">
        <w:rPr>
          <w:rFonts w:cs="Arial"/>
          <w:sz w:val="22"/>
          <w:szCs w:val="22"/>
          <w:lang w:val="it-CH"/>
        </w:rPr>
        <w:t xml:space="preserve">Durante l’esecuzione dei vostri lavori cosa è stato importante e ha dovuto essere rispettato in relazione alla sicurezza </w:t>
      </w:r>
      <w:r>
        <w:rPr>
          <w:rFonts w:cs="Arial"/>
          <w:sz w:val="22"/>
          <w:szCs w:val="22"/>
          <w:lang w:val="it-CH"/>
        </w:rPr>
        <w:t>sul</w:t>
      </w:r>
      <w:r w:rsidRPr="009C4291">
        <w:rPr>
          <w:rFonts w:cs="Arial"/>
          <w:sz w:val="22"/>
          <w:szCs w:val="22"/>
          <w:lang w:val="it-CH"/>
        </w:rPr>
        <w:t xml:space="preserve"> lavoro e alla protezione dell’ambiente (legato al campo di </w:t>
      </w:r>
      <w:r w:rsidR="00F82C43">
        <w:rPr>
          <w:rFonts w:cs="Arial"/>
          <w:sz w:val="22"/>
          <w:szCs w:val="22"/>
          <w:lang w:val="it-CH"/>
        </w:rPr>
        <w:t>competenze operative D e alle «</w:t>
      </w:r>
      <w:r w:rsidRPr="009C4291">
        <w:rPr>
          <w:rFonts w:cs="Arial"/>
          <w:sz w:val="22"/>
          <w:szCs w:val="22"/>
          <w:lang w:val="it-CH"/>
        </w:rPr>
        <w:t>Misure di acc</w:t>
      </w:r>
      <w:r w:rsidR="00F82C43">
        <w:rPr>
          <w:rFonts w:cs="Arial"/>
          <w:sz w:val="22"/>
          <w:szCs w:val="22"/>
          <w:lang w:val="it-CH"/>
        </w:rPr>
        <w:t>ompagnamento</w:t>
      </w:r>
      <w:r>
        <w:rPr>
          <w:rFonts w:cs="Arial"/>
          <w:sz w:val="22"/>
          <w:szCs w:val="22"/>
          <w:lang w:val="it-CH"/>
        </w:rPr>
        <w:t>» della sezione 6)</w:t>
      </w:r>
      <w:r w:rsidRPr="009C4291">
        <w:rPr>
          <w:rFonts w:cs="Arial"/>
          <w:sz w:val="22"/>
          <w:szCs w:val="22"/>
          <w:lang w:val="it-CH"/>
        </w:rPr>
        <w:t>?</w:t>
      </w:r>
    </w:p>
    <w:p w:rsidR="006E3D30" w:rsidRPr="009C4291" w:rsidRDefault="006E3D30" w:rsidP="006E3D30">
      <w:pPr>
        <w:pStyle w:val="Listenabsatz"/>
        <w:numPr>
          <w:ilvl w:val="0"/>
          <w:numId w:val="43"/>
        </w:numPr>
        <w:spacing w:after="0"/>
        <w:jc w:val="both"/>
        <w:rPr>
          <w:rFonts w:cs="Arial"/>
          <w:sz w:val="22"/>
          <w:szCs w:val="22"/>
          <w:lang w:val="it-CH"/>
        </w:rPr>
      </w:pPr>
      <w:r w:rsidRPr="009C4291">
        <w:rPr>
          <w:rFonts w:cs="Arial"/>
          <w:sz w:val="22"/>
          <w:szCs w:val="22"/>
          <w:lang w:val="it-CH"/>
        </w:rPr>
        <w:t xml:space="preserve">Durante l’esecuzione dei vostri lavori, cosa è stato importante e doveva essere rispettato </w:t>
      </w:r>
      <w:r>
        <w:rPr>
          <w:rFonts w:cs="Arial"/>
          <w:sz w:val="22"/>
          <w:szCs w:val="22"/>
          <w:lang w:val="it-CH"/>
        </w:rPr>
        <w:t xml:space="preserve">in relazione alla qualità, all’efficienza </w:t>
      </w:r>
      <w:r w:rsidRPr="009C4291">
        <w:rPr>
          <w:rFonts w:cs="Arial"/>
          <w:sz w:val="22"/>
          <w:szCs w:val="22"/>
          <w:lang w:val="it-CH"/>
        </w:rPr>
        <w:t>e ai costi (legato al camp</w:t>
      </w:r>
      <w:r>
        <w:rPr>
          <w:rFonts w:cs="Arial"/>
          <w:sz w:val="22"/>
          <w:szCs w:val="22"/>
          <w:lang w:val="it-CH"/>
        </w:rPr>
        <w:t>o delle competenze operative E)</w:t>
      </w:r>
      <w:r w:rsidRPr="009C4291">
        <w:rPr>
          <w:rFonts w:cs="Arial"/>
          <w:sz w:val="22"/>
          <w:szCs w:val="22"/>
          <w:lang w:val="it-CH"/>
        </w:rPr>
        <w:t>?</w:t>
      </w:r>
    </w:p>
    <w:p w:rsidR="006E3D30" w:rsidRPr="009C4291" w:rsidRDefault="006E3D30" w:rsidP="006E3D30">
      <w:pPr>
        <w:jc w:val="both"/>
        <w:rPr>
          <w:rFonts w:cs="Arial"/>
          <w:sz w:val="22"/>
          <w:szCs w:val="22"/>
          <w:lang w:val="it-CH"/>
        </w:rPr>
      </w:pPr>
    </w:p>
    <w:p w:rsidR="006E3D30" w:rsidRPr="009C4291" w:rsidRDefault="006E3D30" w:rsidP="006E3D30">
      <w:pPr>
        <w:jc w:val="both"/>
        <w:rPr>
          <w:rFonts w:cs="Arial"/>
          <w:sz w:val="22"/>
          <w:szCs w:val="22"/>
          <w:lang w:val="it-CH"/>
        </w:rPr>
      </w:pPr>
      <w:r w:rsidRPr="009C4291">
        <w:rPr>
          <w:rFonts w:cs="Arial"/>
          <w:sz w:val="22"/>
          <w:szCs w:val="22"/>
          <w:lang w:val="it-CH"/>
        </w:rPr>
        <w:t xml:space="preserve">Grazie alla documentazione dei lavori effettuati con il supporto di altri documenti quali fotografie, </w:t>
      </w:r>
      <w:r>
        <w:rPr>
          <w:rFonts w:cs="Arial"/>
          <w:sz w:val="22"/>
          <w:szCs w:val="22"/>
          <w:lang w:val="it-CH"/>
        </w:rPr>
        <w:t xml:space="preserve">schizzi, </w:t>
      </w:r>
      <w:r w:rsidRPr="009C4291">
        <w:rPr>
          <w:rFonts w:cs="Arial"/>
          <w:sz w:val="22"/>
          <w:szCs w:val="22"/>
          <w:lang w:val="it-CH"/>
        </w:rPr>
        <w:t>appunti presi a mano, ecc</w:t>
      </w:r>
      <w:r>
        <w:rPr>
          <w:rFonts w:cs="Arial"/>
          <w:sz w:val="22"/>
          <w:szCs w:val="22"/>
          <w:lang w:val="it-CH"/>
        </w:rPr>
        <w:t>.</w:t>
      </w:r>
      <w:r w:rsidRPr="009C4291">
        <w:rPr>
          <w:rFonts w:cs="Arial"/>
          <w:sz w:val="22"/>
          <w:szCs w:val="22"/>
          <w:lang w:val="it-CH"/>
        </w:rPr>
        <w:t xml:space="preserve">, </w:t>
      </w:r>
      <w:r>
        <w:rPr>
          <w:rFonts w:cs="Arial"/>
          <w:sz w:val="22"/>
          <w:szCs w:val="22"/>
          <w:lang w:val="it-CH"/>
        </w:rPr>
        <w:t xml:space="preserve">la documentazione dell’apprendimento </w:t>
      </w:r>
      <w:r w:rsidRPr="009C4291">
        <w:rPr>
          <w:rFonts w:cs="Arial"/>
          <w:sz w:val="22"/>
          <w:szCs w:val="22"/>
          <w:lang w:val="it-CH"/>
        </w:rPr>
        <w:t xml:space="preserve">è una base importante per voi stessi </w:t>
      </w:r>
      <w:r>
        <w:rPr>
          <w:rFonts w:cs="Arial"/>
          <w:sz w:val="22"/>
          <w:szCs w:val="22"/>
          <w:lang w:val="it-CH"/>
        </w:rPr>
        <w:t>e per la preparazione alla procedura di qualificazione (sezione 9).</w:t>
      </w:r>
    </w:p>
    <w:p w:rsidR="00EC5520" w:rsidRPr="006E3D30" w:rsidRDefault="00EC5520" w:rsidP="00EC5520">
      <w:pPr>
        <w:rPr>
          <w:rFonts w:cs="Arial"/>
          <w:sz w:val="22"/>
          <w:szCs w:val="22"/>
        </w:rPr>
      </w:pPr>
    </w:p>
    <w:p w:rsidR="00EC5520" w:rsidRPr="006E3D30" w:rsidRDefault="006E3D30" w:rsidP="00EC5520">
      <w:r w:rsidRPr="009C4291">
        <w:rPr>
          <w:rFonts w:cs="Arial"/>
          <w:sz w:val="22"/>
          <w:szCs w:val="22"/>
          <w:lang w:val="it-CH"/>
        </w:rPr>
        <w:t xml:space="preserve">Per il formatore in azienda </w:t>
      </w:r>
      <w:r>
        <w:rPr>
          <w:rFonts w:cs="Arial"/>
          <w:sz w:val="22"/>
          <w:szCs w:val="22"/>
          <w:lang w:val="it-CH"/>
        </w:rPr>
        <w:t>la documentazione dell’apprendimento</w:t>
      </w:r>
      <w:r w:rsidRPr="009C4291">
        <w:rPr>
          <w:rFonts w:cs="Arial"/>
          <w:sz w:val="22"/>
          <w:szCs w:val="22"/>
          <w:lang w:val="it-CH"/>
        </w:rPr>
        <w:t xml:space="preserve"> è uno strumento importante per il controllo dei processi della formazione e per assicurarsi della qualità della formazione</w:t>
      </w:r>
      <w:r w:rsidRPr="006E3D30">
        <w:t xml:space="preserve"> </w:t>
      </w:r>
      <w:r w:rsidR="00EC5520" w:rsidRPr="006E3D30">
        <w:br w:type="page"/>
      </w:r>
    </w:p>
    <w:p w:rsidR="006E3D30" w:rsidRPr="009227AA" w:rsidRDefault="006E3D30" w:rsidP="006E3D30">
      <w:pPr>
        <w:rPr>
          <w:rFonts w:cs="Arial"/>
          <w:sz w:val="22"/>
          <w:szCs w:val="22"/>
        </w:rPr>
      </w:pPr>
      <w:r w:rsidRPr="00734B27">
        <w:rPr>
          <w:rFonts w:cs="Arial"/>
          <w:b/>
          <w:sz w:val="22"/>
          <w:szCs w:val="22"/>
          <w:lang w:val="it-CH"/>
        </w:rPr>
        <w:lastRenderedPageBreak/>
        <w:t xml:space="preserve">Osservazioni per l’elaborazione </w:t>
      </w:r>
      <w:r>
        <w:rPr>
          <w:rFonts w:cs="Arial"/>
          <w:b/>
          <w:sz w:val="22"/>
          <w:szCs w:val="22"/>
          <w:lang w:val="it-CH"/>
        </w:rPr>
        <w:t>della documentazione dell’apprendimento per le persone in formazione</w:t>
      </w:r>
    </w:p>
    <w:p w:rsidR="006E3D30" w:rsidRPr="00734B27" w:rsidRDefault="006E3D30" w:rsidP="006E3D30">
      <w:pPr>
        <w:pStyle w:val="Listenabsatz"/>
        <w:numPr>
          <w:ilvl w:val="0"/>
          <w:numId w:val="43"/>
        </w:numPr>
        <w:spacing w:after="0"/>
        <w:jc w:val="both"/>
        <w:rPr>
          <w:rFonts w:cs="Arial"/>
          <w:sz w:val="22"/>
          <w:szCs w:val="22"/>
          <w:lang w:val="it-CH"/>
        </w:rPr>
      </w:pPr>
      <w:r w:rsidRPr="009227AA">
        <w:rPr>
          <w:rFonts w:cs="Arial"/>
          <w:sz w:val="22"/>
          <w:szCs w:val="22"/>
        </w:rPr>
        <w:t>Discutete</w:t>
      </w:r>
      <w:r w:rsidRPr="00734B27">
        <w:rPr>
          <w:rFonts w:cs="Arial"/>
          <w:sz w:val="22"/>
          <w:szCs w:val="22"/>
          <w:lang w:val="it-CH"/>
        </w:rPr>
        <w:t xml:space="preserve"> con il</w:t>
      </w:r>
      <w:r w:rsidRPr="009227AA">
        <w:rPr>
          <w:rFonts w:cs="Arial"/>
          <w:sz w:val="22"/>
          <w:szCs w:val="22"/>
        </w:rPr>
        <w:t xml:space="preserve"> vostro</w:t>
      </w:r>
      <w:r w:rsidRPr="009227AA">
        <w:rPr>
          <w:rFonts w:cs="Arial"/>
          <w:sz w:val="22"/>
          <w:szCs w:val="22"/>
          <w:lang w:val="it-CH"/>
        </w:rPr>
        <w:t xml:space="preserve"> formatore</w:t>
      </w:r>
      <w:r w:rsidRPr="00734B27">
        <w:rPr>
          <w:rFonts w:cs="Arial"/>
          <w:sz w:val="22"/>
          <w:szCs w:val="22"/>
          <w:lang w:val="it-CH"/>
        </w:rPr>
        <w:t xml:space="preserve"> della scelta e dell’ordin</w:t>
      </w:r>
      <w:r w:rsidR="00AC4F51">
        <w:rPr>
          <w:rFonts w:cs="Arial"/>
          <w:sz w:val="22"/>
          <w:szCs w:val="22"/>
          <w:lang w:val="it-CH"/>
        </w:rPr>
        <w:t>e dei campi delle competenze ope</w:t>
      </w:r>
      <w:r w:rsidRPr="00734B27">
        <w:rPr>
          <w:rFonts w:cs="Arial"/>
          <w:sz w:val="22"/>
          <w:szCs w:val="22"/>
          <w:lang w:val="it-CH"/>
        </w:rPr>
        <w:t xml:space="preserve">rative e dei differenti temi per </w:t>
      </w:r>
      <w:r>
        <w:rPr>
          <w:rFonts w:cs="Arial"/>
          <w:sz w:val="22"/>
          <w:szCs w:val="22"/>
          <w:lang w:val="it-CH"/>
        </w:rPr>
        <w:t>la vostra documentazione dell’apprendimento</w:t>
      </w:r>
      <w:r w:rsidRPr="00734B27">
        <w:rPr>
          <w:rFonts w:cs="Arial"/>
          <w:sz w:val="22"/>
          <w:szCs w:val="22"/>
          <w:lang w:val="it-CH"/>
        </w:rPr>
        <w:t>.</w:t>
      </w:r>
    </w:p>
    <w:p w:rsidR="006E3D30" w:rsidRPr="009227AA" w:rsidRDefault="006E3D30" w:rsidP="006E3D30">
      <w:pPr>
        <w:pStyle w:val="Listenabsatz"/>
        <w:numPr>
          <w:ilvl w:val="0"/>
          <w:numId w:val="43"/>
        </w:numPr>
        <w:spacing w:after="0"/>
        <w:jc w:val="both"/>
        <w:rPr>
          <w:rFonts w:cs="Arial"/>
          <w:sz w:val="22"/>
          <w:szCs w:val="22"/>
        </w:rPr>
      </w:pPr>
      <w:r w:rsidRPr="00734B27">
        <w:rPr>
          <w:rFonts w:cs="Arial"/>
          <w:sz w:val="22"/>
          <w:szCs w:val="22"/>
          <w:lang w:val="it-CH"/>
        </w:rPr>
        <w:t xml:space="preserve">Compilate regolarmente </w:t>
      </w:r>
      <w:r>
        <w:rPr>
          <w:rFonts w:cs="Arial"/>
          <w:sz w:val="22"/>
          <w:szCs w:val="22"/>
          <w:lang w:val="it-CH"/>
        </w:rPr>
        <w:t>la vostra documentazione dell’apprendimento</w:t>
      </w:r>
      <w:r w:rsidRPr="00734B27">
        <w:rPr>
          <w:rFonts w:cs="Arial"/>
          <w:sz w:val="22"/>
          <w:szCs w:val="22"/>
          <w:lang w:val="it-CH"/>
        </w:rPr>
        <w:t xml:space="preserve">. In questo modo troverete più facilmente degli esempi di lavori effettuati e altre fonti di informazioni per documentarlo. </w:t>
      </w:r>
    </w:p>
    <w:p w:rsidR="006E3D30" w:rsidRPr="00734B27" w:rsidRDefault="006E3D30" w:rsidP="006E3D30">
      <w:pPr>
        <w:pStyle w:val="Listenabsatz"/>
        <w:numPr>
          <w:ilvl w:val="0"/>
          <w:numId w:val="43"/>
        </w:numPr>
        <w:spacing w:after="0"/>
        <w:jc w:val="both"/>
        <w:rPr>
          <w:rFonts w:cs="Arial"/>
          <w:sz w:val="22"/>
          <w:szCs w:val="22"/>
          <w:lang w:val="it-CH"/>
        </w:rPr>
      </w:pPr>
      <w:r w:rsidRPr="009227AA">
        <w:rPr>
          <w:rFonts w:cs="Arial"/>
          <w:sz w:val="22"/>
          <w:szCs w:val="22"/>
        </w:rPr>
        <w:t>Lasciate</w:t>
      </w:r>
      <w:r w:rsidRPr="00734B27">
        <w:rPr>
          <w:rFonts w:cs="Arial"/>
          <w:sz w:val="22"/>
          <w:szCs w:val="22"/>
          <w:lang w:val="it-CH"/>
        </w:rPr>
        <w:t xml:space="preserve"> che il vostro formatore vi mostri il modo migliore per elaborare </w:t>
      </w:r>
      <w:r>
        <w:rPr>
          <w:rFonts w:cs="Arial"/>
          <w:sz w:val="22"/>
          <w:szCs w:val="22"/>
          <w:lang w:val="it-CH"/>
        </w:rPr>
        <w:t>la vostra documentazione dell’apprendimento</w:t>
      </w:r>
      <w:r w:rsidRPr="00734B27">
        <w:rPr>
          <w:rFonts w:cs="Arial"/>
          <w:sz w:val="22"/>
          <w:szCs w:val="22"/>
          <w:lang w:val="it-CH"/>
        </w:rPr>
        <w:t xml:space="preserve">. </w:t>
      </w:r>
    </w:p>
    <w:p w:rsidR="006E3D30" w:rsidRPr="00734B27" w:rsidRDefault="006E3D30" w:rsidP="006E3D30">
      <w:pPr>
        <w:pStyle w:val="Listenabsatz"/>
        <w:numPr>
          <w:ilvl w:val="0"/>
          <w:numId w:val="43"/>
        </w:numPr>
        <w:spacing w:after="0"/>
        <w:jc w:val="both"/>
        <w:rPr>
          <w:rFonts w:cs="Arial"/>
          <w:sz w:val="22"/>
          <w:szCs w:val="22"/>
          <w:lang w:val="it-CH"/>
        </w:rPr>
      </w:pPr>
      <w:r w:rsidRPr="00734B27">
        <w:rPr>
          <w:rFonts w:cs="Arial"/>
          <w:sz w:val="22"/>
          <w:szCs w:val="22"/>
          <w:lang w:val="it-CH"/>
        </w:rPr>
        <w:t xml:space="preserve">Curate la qualità </w:t>
      </w:r>
      <w:r>
        <w:rPr>
          <w:rFonts w:cs="Arial"/>
          <w:sz w:val="22"/>
          <w:szCs w:val="22"/>
          <w:lang w:val="it-CH"/>
        </w:rPr>
        <w:t>della vostra documentazione dell’apprendimento</w:t>
      </w:r>
      <w:r w:rsidRPr="00734B27">
        <w:rPr>
          <w:rFonts w:cs="Arial"/>
          <w:sz w:val="22"/>
          <w:szCs w:val="22"/>
          <w:lang w:val="it-CH"/>
        </w:rPr>
        <w:t xml:space="preserve">. È </w:t>
      </w:r>
      <w:r>
        <w:rPr>
          <w:rFonts w:cs="Arial"/>
          <w:sz w:val="22"/>
          <w:szCs w:val="22"/>
          <w:lang w:val="it-CH"/>
        </w:rPr>
        <w:t>la vostra</w:t>
      </w:r>
      <w:r w:rsidRPr="00734B27">
        <w:rPr>
          <w:rFonts w:cs="Arial"/>
          <w:sz w:val="22"/>
          <w:szCs w:val="22"/>
          <w:lang w:val="it-CH"/>
        </w:rPr>
        <w:t xml:space="preserve"> personale </w:t>
      </w:r>
      <w:r>
        <w:rPr>
          <w:rFonts w:cs="Arial"/>
          <w:sz w:val="22"/>
          <w:szCs w:val="22"/>
          <w:lang w:val="it-CH"/>
        </w:rPr>
        <w:t>documentazione</w:t>
      </w:r>
      <w:r w:rsidRPr="00734B27">
        <w:rPr>
          <w:rFonts w:cs="Arial"/>
          <w:sz w:val="22"/>
          <w:szCs w:val="22"/>
          <w:lang w:val="it-CH"/>
        </w:rPr>
        <w:t>, quello che potrete utilizzare in azienda e durante la procedura di qualificazione.</w:t>
      </w:r>
    </w:p>
    <w:p w:rsidR="006E3D30" w:rsidRPr="00734B27" w:rsidRDefault="006E3D30" w:rsidP="006E3D30">
      <w:pPr>
        <w:pStyle w:val="Listenabsatz"/>
        <w:numPr>
          <w:ilvl w:val="0"/>
          <w:numId w:val="43"/>
        </w:numPr>
        <w:spacing w:after="0"/>
        <w:jc w:val="both"/>
        <w:rPr>
          <w:rFonts w:cs="Arial"/>
          <w:sz w:val="22"/>
          <w:szCs w:val="22"/>
          <w:lang w:val="it-CH"/>
        </w:rPr>
      </w:pPr>
      <w:r w:rsidRPr="00734B27">
        <w:rPr>
          <w:rFonts w:cs="Arial"/>
          <w:sz w:val="22"/>
          <w:szCs w:val="22"/>
          <w:lang w:val="it-CH"/>
        </w:rPr>
        <w:t xml:space="preserve">Fate controllare e firmare </w:t>
      </w:r>
      <w:r>
        <w:rPr>
          <w:rFonts w:cs="Arial"/>
          <w:sz w:val="22"/>
          <w:szCs w:val="22"/>
          <w:lang w:val="it-CH"/>
        </w:rPr>
        <w:t>la vostra documentazione dell’apprendimento</w:t>
      </w:r>
      <w:r w:rsidRPr="00734B27">
        <w:rPr>
          <w:rFonts w:cs="Arial"/>
          <w:sz w:val="22"/>
          <w:szCs w:val="22"/>
          <w:lang w:val="it-CH"/>
        </w:rPr>
        <w:t xml:space="preserve"> dal vostro formatore abbastanza frequentemente (ma almeno 1 volta al semestre). Approfittate di questa occasione per rielaborare i punti che non avete ancora pienamente acquisito. Grazie alla comunicazione con il vostro formatore aumentate le vostre possibilità di successo della formazione. </w:t>
      </w:r>
    </w:p>
    <w:p w:rsidR="006E3D30" w:rsidRPr="00734B27" w:rsidRDefault="006E3D30" w:rsidP="006E3D30">
      <w:pPr>
        <w:pStyle w:val="Listenabsatz"/>
        <w:spacing w:after="0"/>
        <w:rPr>
          <w:rFonts w:cs="Arial"/>
          <w:sz w:val="22"/>
          <w:szCs w:val="22"/>
          <w:lang w:val="it-CH"/>
        </w:rPr>
      </w:pPr>
    </w:p>
    <w:p w:rsidR="006E3D30" w:rsidRPr="00734B27" w:rsidRDefault="006E3D30" w:rsidP="006E3D30">
      <w:pPr>
        <w:rPr>
          <w:rFonts w:cs="Arial"/>
          <w:b/>
          <w:sz w:val="22"/>
          <w:szCs w:val="22"/>
          <w:lang w:val="it-CH"/>
        </w:rPr>
      </w:pPr>
      <w:r w:rsidRPr="00734B27">
        <w:rPr>
          <w:rFonts w:cs="Arial"/>
          <w:b/>
          <w:sz w:val="22"/>
          <w:szCs w:val="22"/>
          <w:lang w:val="it-CH"/>
        </w:rPr>
        <w:t>Osservazioni per l’elaboraz</w:t>
      </w:r>
      <w:r>
        <w:rPr>
          <w:rFonts w:cs="Arial"/>
          <w:b/>
          <w:sz w:val="22"/>
          <w:szCs w:val="22"/>
          <w:lang w:val="it-CH"/>
        </w:rPr>
        <w:t>ione della documentazione dell’apprendimento</w:t>
      </w:r>
      <w:r w:rsidRPr="00734B27">
        <w:rPr>
          <w:rFonts w:cs="Arial"/>
          <w:b/>
          <w:sz w:val="22"/>
          <w:szCs w:val="22"/>
          <w:lang w:val="it-CH"/>
        </w:rPr>
        <w:t xml:space="preserve"> per i formatori</w:t>
      </w:r>
    </w:p>
    <w:p w:rsidR="006E3D30" w:rsidRPr="00734B27" w:rsidRDefault="006E3D30" w:rsidP="006E3D30">
      <w:pPr>
        <w:pStyle w:val="Listenabsatz"/>
        <w:numPr>
          <w:ilvl w:val="0"/>
          <w:numId w:val="43"/>
        </w:numPr>
        <w:spacing w:after="0"/>
        <w:rPr>
          <w:rFonts w:cs="Arial"/>
          <w:sz w:val="22"/>
          <w:szCs w:val="22"/>
          <w:lang w:val="it-CH"/>
        </w:rPr>
      </w:pPr>
      <w:r w:rsidRPr="00734B27">
        <w:rPr>
          <w:rFonts w:cs="Arial"/>
          <w:sz w:val="22"/>
          <w:szCs w:val="22"/>
          <w:lang w:val="it-CH"/>
        </w:rPr>
        <w:t xml:space="preserve">Insistete sul fatto che </w:t>
      </w:r>
      <w:r>
        <w:rPr>
          <w:rFonts w:cs="Arial"/>
          <w:sz w:val="22"/>
          <w:szCs w:val="22"/>
          <w:lang w:val="it-CH"/>
        </w:rPr>
        <w:t>la vostra documentazione dell’apprendimento</w:t>
      </w:r>
      <w:r w:rsidRPr="00734B27">
        <w:rPr>
          <w:rFonts w:cs="Arial"/>
          <w:sz w:val="22"/>
          <w:szCs w:val="22"/>
          <w:lang w:val="it-CH"/>
        </w:rPr>
        <w:t xml:space="preserve"> venga elaborato con regolarità</w:t>
      </w:r>
    </w:p>
    <w:p w:rsidR="006E3D30" w:rsidRPr="0061747E" w:rsidRDefault="006E3D30" w:rsidP="006E3D30">
      <w:pPr>
        <w:pStyle w:val="Listenabsatz"/>
        <w:numPr>
          <w:ilvl w:val="0"/>
          <w:numId w:val="43"/>
        </w:numPr>
        <w:spacing w:after="0"/>
        <w:rPr>
          <w:rFonts w:cs="Arial"/>
          <w:sz w:val="22"/>
          <w:szCs w:val="22"/>
          <w:lang w:val="it-CH"/>
        </w:rPr>
      </w:pPr>
      <w:r w:rsidRPr="0061747E">
        <w:rPr>
          <w:rFonts w:cs="Arial"/>
          <w:sz w:val="22"/>
          <w:szCs w:val="22"/>
          <w:lang w:val="it-CH"/>
        </w:rPr>
        <w:t xml:space="preserve">Definite delle regole chiare sulla consegna </w:t>
      </w:r>
      <w:r>
        <w:rPr>
          <w:rFonts w:cs="Arial"/>
          <w:sz w:val="22"/>
          <w:szCs w:val="22"/>
          <w:lang w:val="it-CH"/>
        </w:rPr>
        <w:t>della documentazione dell’apprendimento.</w:t>
      </w:r>
      <w:r w:rsidRPr="0061747E">
        <w:rPr>
          <w:rFonts w:cs="Arial"/>
          <w:sz w:val="22"/>
          <w:szCs w:val="22"/>
          <w:lang w:val="it-CH"/>
        </w:rPr>
        <w:t xml:space="preserve"> All’inizio dell’apprendistato spiegate </w:t>
      </w:r>
      <w:r>
        <w:rPr>
          <w:rFonts w:cs="Arial"/>
          <w:sz w:val="22"/>
          <w:szCs w:val="22"/>
          <w:lang w:val="it-CH"/>
        </w:rPr>
        <w:t>alle persone in formazione</w:t>
      </w:r>
      <w:r w:rsidRPr="0061747E">
        <w:rPr>
          <w:rFonts w:cs="Arial"/>
          <w:sz w:val="22"/>
          <w:szCs w:val="22"/>
          <w:lang w:val="it-CH"/>
        </w:rPr>
        <w:t xml:space="preserve"> come elaborare un</w:t>
      </w:r>
      <w:r>
        <w:rPr>
          <w:rFonts w:cs="Arial"/>
          <w:sz w:val="22"/>
          <w:szCs w:val="22"/>
          <w:lang w:val="it-CH"/>
        </w:rPr>
        <w:t>a</w:t>
      </w:r>
      <w:r w:rsidRPr="0061747E">
        <w:rPr>
          <w:rFonts w:cs="Arial"/>
          <w:sz w:val="22"/>
          <w:szCs w:val="22"/>
          <w:lang w:val="it-CH"/>
        </w:rPr>
        <w:t xml:space="preserve"> buon</w:t>
      </w:r>
      <w:r>
        <w:rPr>
          <w:rFonts w:cs="Arial"/>
          <w:sz w:val="22"/>
          <w:szCs w:val="22"/>
          <w:lang w:val="it-CH"/>
        </w:rPr>
        <w:t xml:space="preserve">a </w:t>
      </w:r>
      <w:r w:rsidRPr="0061747E">
        <w:rPr>
          <w:rFonts w:cs="Arial"/>
          <w:sz w:val="22"/>
          <w:szCs w:val="22"/>
          <w:lang w:val="it-CH"/>
        </w:rPr>
        <w:t xml:space="preserve"> </w:t>
      </w:r>
      <w:r>
        <w:rPr>
          <w:rFonts w:cs="Arial"/>
          <w:sz w:val="22"/>
          <w:szCs w:val="22"/>
          <w:lang w:val="it-CH"/>
        </w:rPr>
        <w:t>documentazione dell’apprendimento</w:t>
      </w:r>
      <w:r w:rsidRPr="0061747E">
        <w:rPr>
          <w:rFonts w:cs="Arial"/>
          <w:sz w:val="22"/>
          <w:szCs w:val="22"/>
          <w:lang w:val="it-CH"/>
        </w:rPr>
        <w:t>. Date loro delle istruzioni e portate esempi concreti.</w:t>
      </w:r>
    </w:p>
    <w:p w:rsidR="006E3D30" w:rsidRPr="00614232" w:rsidRDefault="006E3D30" w:rsidP="006E3D30">
      <w:pPr>
        <w:pStyle w:val="Listenabsatz"/>
        <w:numPr>
          <w:ilvl w:val="0"/>
          <w:numId w:val="43"/>
        </w:numPr>
        <w:spacing w:after="0"/>
        <w:rPr>
          <w:rFonts w:cs="Arial"/>
          <w:sz w:val="22"/>
          <w:szCs w:val="22"/>
          <w:lang w:val="it-CH"/>
        </w:rPr>
      </w:pPr>
      <w:r w:rsidRPr="00734B27">
        <w:rPr>
          <w:rFonts w:cs="Arial"/>
          <w:sz w:val="22"/>
          <w:szCs w:val="22"/>
          <w:lang w:val="it-CH"/>
        </w:rPr>
        <w:t xml:space="preserve">Fate attenzione alla pertinenza delle foto e degli schizzi che </w:t>
      </w:r>
      <w:r>
        <w:rPr>
          <w:rFonts w:cs="Arial"/>
          <w:sz w:val="22"/>
          <w:szCs w:val="22"/>
          <w:lang w:val="it-CH"/>
        </w:rPr>
        <w:t>le persone in formazione</w:t>
      </w:r>
      <w:r w:rsidRPr="00734B27">
        <w:rPr>
          <w:rFonts w:cs="Arial"/>
          <w:sz w:val="22"/>
          <w:szCs w:val="22"/>
          <w:lang w:val="it-CH"/>
        </w:rPr>
        <w:t xml:space="preserve"> integrano</w:t>
      </w:r>
      <w:r>
        <w:rPr>
          <w:rFonts w:cs="Arial"/>
          <w:sz w:val="22"/>
          <w:szCs w:val="22"/>
          <w:lang w:val="it-CH"/>
        </w:rPr>
        <w:t xml:space="preserve"> nella loro documentazione dell’apprendimento</w:t>
      </w:r>
      <w:r w:rsidRPr="00734B27">
        <w:rPr>
          <w:rFonts w:cs="Arial"/>
          <w:sz w:val="22"/>
          <w:szCs w:val="22"/>
          <w:lang w:val="it-CH"/>
        </w:rPr>
        <w:t xml:space="preserve">. </w:t>
      </w:r>
      <w:r w:rsidRPr="00614232">
        <w:rPr>
          <w:rFonts w:cs="Arial"/>
          <w:sz w:val="22"/>
          <w:szCs w:val="22"/>
          <w:lang w:val="it-CH"/>
        </w:rPr>
        <w:t>Motivateli ad apportare foto e documentazione personali.</w:t>
      </w:r>
    </w:p>
    <w:p w:rsidR="006E3D30" w:rsidRPr="00734B27" w:rsidRDefault="006E3D30" w:rsidP="006E3D30">
      <w:pPr>
        <w:pStyle w:val="Listenabsatz"/>
        <w:numPr>
          <w:ilvl w:val="0"/>
          <w:numId w:val="43"/>
        </w:numPr>
        <w:spacing w:after="0"/>
        <w:rPr>
          <w:rFonts w:cs="Arial"/>
          <w:sz w:val="22"/>
          <w:szCs w:val="22"/>
          <w:lang w:val="it-CH"/>
        </w:rPr>
      </w:pPr>
      <w:r>
        <w:rPr>
          <w:rFonts w:cs="Arial"/>
          <w:sz w:val="22"/>
          <w:szCs w:val="22"/>
          <w:lang w:val="it-CH"/>
        </w:rPr>
        <w:t>Pone</w:t>
      </w:r>
      <w:r w:rsidRPr="00734B27">
        <w:rPr>
          <w:rFonts w:cs="Arial"/>
          <w:sz w:val="22"/>
          <w:szCs w:val="22"/>
          <w:lang w:val="it-CH"/>
        </w:rPr>
        <w:t>te l’attenzione sulla qualità. Se la documentazione dovesse essere insufficiente, correggetela in maniera costruttiva.</w:t>
      </w:r>
    </w:p>
    <w:p w:rsidR="006E3D30" w:rsidRPr="00734B27" w:rsidRDefault="006E3D30" w:rsidP="006E3D30">
      <w:pPr>
        <w:pStyle w:val="Listenabsatz"/>
        <w:numPr>
          <w:ilvl w:val="0"/>
          <w:numId w:val="43"/>
        </w:numPr>
        <w:spacing w:after="0"/>
        <w:rPr>
          <w:rFonts w:cs="Arial"/>
          <w:sz w:val="22"/>
          <w:szCs w:val="22"/>
          <w:lang w:val="it-CH"/>
        </w:rPr>
      </w:pPr>
      <w:r w:rsidRPr="00734B27">
        <w:rPr>
          <w:rFonts w:cs="Arial"/>
          <w:sz w:val="22"/>
          <w:szCs w:val="22"/>
          <w:lang w:val="it-CH"/>
        </w:rPr>
        <w:t xml:space="preserve">Incoraggiate la responsabilità personale </w:t>
      </w:r>
      <w:r>
        <w:rPr>
          <w:rFonts w:cs="Arial"/>
          <w:sz w:val="22"/>
          <w:szCs w:val="22"/>
          <w:lang w:val="it-CH"/>
        </w:rPr>
        <w:t>della persona in formazione</w:t>
      </w:r>
      <w:r w:rsidRPr="00734B27">
        <w:rPr>
          <w:rFonts w:cs="Arial"/>
          <w:sz w:val="22"/>
          <w:szCs w:val="22"/>
          <w:lang w:val="it-CH"/>
        </w:rPr>
        <w:t xml:space="preserve"> affinché </w:t>
      </w:r>
      <w:r>
        <w:rPr>
          <w:rFonts w:cs="Arial"/>
          <w:sz w:val="22"/>
          <w:szCs w:val="22"/>
          <w:lang w:val="it-CH"/>
        </w:rPr>
        <w:t>la sua documentazione dell’apprendimento</w:t>
      </w:r>
      <w:r w:rsidRPr="00734B27">
        <w:rPr>
          <w:rFonts w:cs="Arial"/>
          <w:sz w:val="22"/>
          <w:szCs w:val="22"/>
          <w:lang w:val="it-CH"/>
        </w:rPr>
        <w:t xml:space="preserve"> </w:t>
      </w:r>
      <w:r>
        <w:rPr>
          <w:rFonts w:cs="Arial"/>
          <w:sz w:val="22"/>
          <w:szCs w:val="22"/>
          <w:lang w:val="it-CH"/>
        </w:rPr>
        <w:t xml:space="preserve">il suo dossier </w:t>
      </w:r>
      <w:r w:rsidRPr="00734B27">
        <w:rPr>
          <w:rFonts w:cs="Arial"/>
          <w:sz w:val="22"/>
          <w:szCs w:val="22"/>
          <w:lang w:val="it-CH"/>
        </w:rPr>
        <w:t>sia qualitativo e redatto con regolarità.</w:t>
      </w:r>
    </w:p>
    <w:p w:rsidR="006E3D30" w:rsidRPr="00734B27" w:rsidRDefault="006E3D30" w:rsidP="006E3D30">
      <w:pPr>
        <w:pStyle w:val="Listenabsatz"/>
        <w:spacing w:after="0"/>
        <w:rPr>
          <w:rFonts w:cs="Arial"/>
          <w:sz w:val="22"/>
          <w:szCs w:val="22"/>
          <w:lang w:val="it-CH"/>
        </w:rPr>
      </w:pPr>
      <w:r w:rsidRPr="00734B27">
        <w:rPr>
          <w:rFonts w:cs="Arial"/>
          <w:sz w:val="22"/>
          <w:szCs w:val="22"/>
          <w:lang w:val="it-CH"/>
        </w:rPr>
        <w:t xml:space="preserve"> </w:t>
      </w:r>
    </w:p>
    <w:p w:rsidR="006E3D30" w:rsidRPr="009C7102" w:rsidRDefault="006E3D30" w:rsidP="006E3D30">
      <w:pPr>
        <w:rPr>
          <w:rFonts w:cs="Arial"/>
          <w:b/>
          <w:sz w:val="22"/>
          <w:szCs w:val="22"/>
          <w:lang w:val="fr-CH"/>
        </w:rPr>
      </w:pPr>
      <w:r>
        <w:rPr>
          <w:rFonts w:cs="Arial"/>
          <w:b/>
          <w:sz w:val="22"/>
          <w:szCs w:val="22"/>
          <w:lang w:val="fr-CH"/>
        </w:rPr>
        <w:t>Utilizzo</w:t>
      </w:r>
    </w:p>
    <w:p w:rsidR="006E3D30" w:rsidRPr="00734B27" w:rsidRDefault="006E3D30" w:rsidP="006E3D30">
      <w:pPr>
        <w:pStyle w:val="Listenabsatz"/>
        <w:numPr>
          <w:ilvl w:val="0"/>
          <w:numId w:val="43"/>
        </w:numPr>
        <w:spacing w:after="0"/>
        <w:rPr>
          <w:rFonts w:cs="Arial"/>
          <w:sz w:val="22"/>
          <w:szCs w:val="22"/>
          <w:lang w:val="it-CH"/>
        </w:rPr>
      </w:pPr>
      <w:r w:rsidRPr="00734B27">
        <w:rPr>
          <w:rFonts w:cs="Arial"/>
          <w:sz w:val="22"/>
          <w:szCs w:val="22"/>
          <w:lang w:val="it-CH"/>
        </w:rPr>
        <w:t>I rapporti creati</w:t>
      </w:r>
      <w:r>
        <w:rPr>
          <w:rFonts w:cs="Arial"/>
          <w:sz w:val="22"/>
          <w:szCs w:val="22"/>
          <w:lang w:val="it-CH"/>
        </w:rPr>
        <w:t xml:space="preserve"> nella documentazione dell’apprendimento</w:t>
      </w:r>
      <w:r w:rsidRPr="00734B27">
        <w:rPr>
          <w:rFonts w:cs="Arial"/>
          <w:sz w:val="22"/>
          <w:szCs w:val="22"/>
          <w:lang w:val="it-CH"/>
        </w:rPr>
        <w:t xml:space="preserve"> </w:t>
      </w:r>
      <w:r>
        <w:rPr>
          <w:rFonts w:cs="Arial"/>
          <w:sz w:val="22"/>
          <w:szCs w:val="22"/>
          <w:lang w:val="it-CH"/>
        </w:rPr>
        <w:t>vengono registrati dalla persona in formazione</w:t>
      </w:r>
      <w:r w:rsidRPr="00734B27">
        <w:rPr>
          <w:rFonts w:cs="Arial"/>
          <w:sz w:val="22"/>
          <w:szCs w:val="22"/>
          <w:lang w:val="it-CH"/>
        </w:rPr>
        <w:t xml:space="preserve"> nella sezione 4 e completati da altri documenti provenienti da altre parti della formazione o posti di stage.</w:t>
      </w:r>
    </w:p>
    <w:p w:rsidR="006E3D30" w:rsidRPr="00734B27" w:rsidRDefault="006E3D30" w:rsidP="006E3D30">
      <w:pPr>
        <w:pStyle w:val="Listenabsatz"/>
        <w:numPr>
          <w:ilvl w:val="0"/>
          <w:numId w:val="43"/>
        </w:numPr>
        <w:spacing w:after="0"/>
        <w:rPr>
          <w:rFonts w:cs="Arial"/>
          <w:sz w:val="22"/>
          <w:szCs w:val="22"/>
          <w:lang w:val="it-CH"/>
        </w:rPr>
      </w:pPr>
      <w:r w:rsidRPr="00734B27">
        <w:rPr>
          <w:rFonts w:cs="Arial"/>
          <w:sz w:val="22"/>
          <w:szCs w:val="22"/>
          <w:lang w:val="it-CH"/>
        </w:rPr>
        <w:t xml:space="preserve">La documentazione resta </w:t>
      </w:r>
      <w:r>
        <w:rPr>
          <w:rFonts w:cs="Arial"/>
          <w:sz w:val="22"/>
          <w:szCs w:val="22"/>
          <w:lang w:val="it-CH"/>
        </w:rPr>
        <w:t>alla persona in formazione</w:t>
      </w:r>
      <w:r w:rsidRPr="00734B27">
        <w:rPr>
          <w:rFonts w:cs="Arial"/>
          <w:sz w:val="22"/>
          <w:szCs w:val="22"/>
          <w:lang w:val="it-CH"/>
        </w:rPr>
        <w:t xml:space="preserve">. </w:t>
      </w:r>
    </w:p>
    <w:p w:rsidR="006E3D30" w:rsidRPr="00614232" w:rsidRDefault="006E3D30" w:rsidP="006E3D30">
      <w:pPr>
        <w:pStyle w:val="Listenabsatz"/>
        <w:numPr>
          <w:ilvl w:val="0"/>
          <w:numId w:val="43"/>
        </w:numPr>
        <w:spacing w:after="0"/>
        <w:rPr>
          <w:rFonts w:cs="Arial"/>
          <w:sz w:val="22"/>
          <w:szCs w:val="22"/>
          <w:lang w:val="it-CH"/>
        </w:rPr>
      </w:pPr>
      <w:r>
        <w:rPr>
          <w:rFonts w:cs="Arial"/>
          <w:sz w:val="22"/>
          <w:szCs w:val="22"/>
          <w:lang w:val="it-CH"/>
        </w:rPr>
        <w:t>La documentazione dell’apprendimento</w:t>
      </w:r>
      <w:r w:rsidRPr="00734B27">
        <w:rPr>
          <w:rFonts w:cs="Arial"/>
          <w:sz w:val="22"/>
          <w:szCs w:val="22"/>
          <w:lang w:val="it-CH"/>
        </w:rPr>
        <w:t xml:space="preserve"> </w:t>
      </w:r>
      <w:r>
        <w:rPr>
          <w:rFonts w:cs="Arial"/>
          <w:sz w:val="22"/>
          <w:szCs w:val="22"/>
          <w:lang w:val="it-CH"/>
        </w:rPr>
        <w:t>viene regolarmente controllata e firmata</w:t>
      </w:r>
      <w:r w:rsidRPr="00614232">
        <w:rPr>
          <w:rFonts w:cs="Arial"/>
          <w:sz w:val="22"/>
          <w:szCs w:val="22"/>
          <w:lang w:val="it-CH"/>
        </w:rPr>
        <w:t xml:space="preserve"> dal formatore.</w:t>
      </w:r>
    </w:p>
    <w:p w:rsidR="006E3D30" w:rsidRPr="00734B27" w:rsidRDefault="006E3D30" w:rsidP="006E3D30">
      <w:pPr>
        <w:pStyle w:val="Listenabsatz"/>
        <w:numPr>
          <w:ilvl w:val="0"/>
          <w:numId w:val="43"/>
        </w:numPr>
        <w:spacing w:after="0"/>
        <w:rPr>
          <w:rFonts w:cs="Arial"/>
          <w:sz w:val="22"/>
          <w:szCs w:val="22"/>
          <w:lang w:val="it-CH"/>
        </w:rPr>
      </w:pPr>
      <w:r w:rsidRPr="00734B27">
        <w:rPr>
          <w:rFonts w:cs="Arial"/>
          <w:sz w:val="22"/>
          <w:szCs w:val="22"/>
          <w:lang w:val="it-CH"/>
        </w:rPr>
        <w:t xml:space="preserve">La messa in pratica corretta e regolare </w:t>
      </w:r>
      <w:r>
        <w:rPr>
          <w:rFonts w:cs="Arial"/>
          <w:sz w:val="22"/>
          <w:szCs w:val="22"/>
          <w:lang w:val="it-CH"/>
        </w:rPr>
        <w:t>della documentazione dell’apprendimento</w:t>
      </w:r>
      <w:r w:rsidRPr="00734B27">
        <w:rPr>
          <w:rFonts w:cs="Arial"/>
          <w:sz w:val="22"/>
          <w:szCs w:val="22"/>
          <w:lang w:val="it-CH"/>
        </w:rPr>
        <w:t xml:space="preserve"> </w:t>
      </w:r>
      <w:r>
        <w:rPr>
          <w:rFonts w:cs="Arial"/>
          <w:sz w:val="22"/>
          <w:szCs w:val="22"/>
          <w:lang w:val="it-CH"/>
        </w:rPr>
        <w:t xml:space="preserve">del </w:t>
      </w:r>
      <w:r w:rsidRPr="00734B27">
        <w:rPr>
          <w:rFonts w:cs="Arial"/>
          <w:sz w:val="22"/>
          <w:szCs w:val="22"/>
          <w:lang w:val="it-CH"/>
        </w:rPr>
        <w:t xml:space="preserve">è di responsabilità </w:t>
      </w:r>
      <w:r>
        <w:rPr>
          <w:rFonts w:cs="Arial"/>
          <w:sz w:val="22"/>
          <w:szCs w:val="22"/>
          <w:lang w:val="it-CH"/>
        </w:rPr>
        <w:t>della persona in formazione</w:t>
      </w:r>
      <w:r w:rsidRPr="00734B27">
        <w:rPr>
          <w:rFonts w:cs="Arial"/>
          <w:sz w:val="22"/>
          <w:szCs w:val="22"/>
          <w:lang w:val="it-CH"/>
        </w:rPr>
        <w:t>.</w:t>
      </w:r>
    </w:p>
    <w:p w:rsidR="006E3D30" w:rsidRPr="00734B27" w:rsidRDefault="006E3D30" w:rsidP="006E3D30">
      <w:pPr>
        <w:pStyle w:val="Listenabsatz"/>
        <w:numPr>
          <w:ilvl w:val="0"/>
          <w:numId w:val="43"/>
        </w:numPr>
        <w:spacing w:after="0"/>
        <w:rPr>
          <w:rFonts w:cs="Arial"/>
          <w:sz w:val="22"/>
          <w:szCs w:val="22"/>
          <w:lang w:val="it-CH"/>
        </w:rPr>
      </w:pPr>
      <w:r>
        <w:rPr>
          <w:rFonts w:cs="Arial"/>
          <w:sz w:val="22"/>
          <w:szCs w:val="22"/>
          <w:lang w:val="it-CH"/>
        </w:rPr>
        <w:t>La persona in formazione</w:t>
      </w:r>
      <w:r w:rsidRPr="00734B27">
        <w:rPr>
          <w:rFonts w:cs="Arial"/>
          <w:sz w:val="22"/>
          <w:szCs w:val="22"/>
          <w:lang w:val="it-CH"/>
        </w:rPr>
        <w:t xml:space="preserve"> il diritto di utilizzare </w:t>
      </w:r>
      <w:r>
        <w:rPr>
          <w:rFonts w:cs="Arial"/>
          <w:sz w:val="22"/>
          <w:szCs w:val="22"/>
          <w:lang w:val="it-CH"/>
        </w:rPr>
        <w:t>la documentazione dell’apprendimento</w:t>
      </w:r>
      <w:r w:rsidRPr="00734B27">
        <w:rPr>
          <w:rFonts w:cs="Arial"/>
          <w:sz w:val="22"/>
          <w:szCs w:val="22"/>
          <w:lang w:val="it-CH"/>
        </w:rPr>
        <w:t xml:space="preserve"> durante il </w:t>
      </w:r>
      <w:r>
        <w:rPr>
          <w:rFonts w:cs="Arial"/>
          <w:sz w:val="22"/>
          <w:szCs w:val="22"/>
          <w:lang w:val="it-CH"/>
        </w:rPr>
        <w:t>proprio</w:t>
      </w:r>
      <w:r w:rsidRPr="00734B27">
        <w:rPr>
          <w:rFonts w:cs="Arial"/>
          <w:sz w:val="22"/>
          <w:szCs w:val="22"/>
          <w:lang w:val="it-CH"/>
        </w:rPr>
        <w:t xml:space="preserve"> lavoro all’interno dell’azienda.</w:t>
      </w:r>
    </w:p>
    <w:p w:rsidR="006E3D30" w:rsidRPr="00734B27" w:rsidRDefault="006E3D30" w:rsidP="006E3D30">
      <w:pPr>
        <w:rPr>
          <w:lang w:val="it-CH"/>
        </w:rPr>
      </w:pPr>
    </w:p>
    <w:p w:rsidR="00F82533" w:rsidRPr="006E3D30" w:rsidRDefault="00F82533">
      <w:pPr>
        <w:spacing w:after="200" w:line="276" w:lineRule="auto"/>
      </w:pPr>
      <w:r w:rsidRPr="006E3D30">
        <w:br w:type="page"/>
      </w:r>
    </w:p>
    <w:tbl>
      <w:tblPr>
        <w:tblStyle w:val="Tabellenraster"/>
        <w:tblW w:w="9394" w:type="dxa"/>
        <w:tblLook w:val="04A0" w:firstRow="1" w:lastRow="0" w:firstColumn="1" w:lastColumn="0" w:noHBand="0" w:noVBand="1"/>
      </w:tblPr>
      <w:tblGrid>
        <w:gridCol w:w="706"/>
        <w:gridCol w:w="869"/>
        <w:gridCol w:w="869"/>
        <w:gridCol w:w="870"/>
        <w:gridCol w:w="869"/>
        <w:gridCol w:w="870"/>
        <w:gridCol w:w="869"/>
        <w:gridCol w:w="869"/>
        <w:gridCol w:w="870"/>
        <w:gridCol w:w="869"/>
        <w:gridCol w:w="864"/>
      </w:tblGrid>
      <w:tr w:rsidR="00F82533" w:rsidRPr="00693D84" w:rsidTr="00F82533">
        <w:tc>
          <w:tcPr>
            <w:tcW w:w="670"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6E3D30" w:rsidRDefault="00F82533" w:rsidP="00F82533">
            <w:pPr>
              <w:pStyle w:val="Listenabsatz"/>
              <w:spacing w:after="0"/>
              <w:ind w:left="0"/>
              <w:jc w:val="center"/>
              <w:rPr>
                <w:rFonts w:cs="Arial"/>
                <w:sz w:val="22"/>
                <w:szCs w:val="22"/>
              </w:rPr>
            </w:pPr>
          </w:p>
        </w:tc>
      </w:tr>
      <w:tr w:rsidR="00F82533" w:rsidRPr="00693D84" w:rsidTr="00F82533">
        <w:tc>
          <w:tcPr>
            <w:tcW w:w="9394" w:type="dxa"/>
            <w:gridSpan w:val="11"/>
            <w:tcBorders>
              <w:top w:val="nil"/>
              <w:left w:val="nil"/>
              <w:bottom w:val="nil"/>
              <w:right w:val="nil"/>
            </w:tcBorders>
          </w:tcPr>
          <w:p w:rsidR="00F82533" w:rsidRPr="006E3D30" w:rsidRDefault="006E3D30" w:rsidP="00FD4D29">
            <w:pPr>
              <w:rPr>
                <w:rFonts w:cs="Arial"/>
                <w:sz w:val="22"/>
                <w:szCs w:val="22"/>
              </w:rPr>
            </w:pPr>
            <w:r w:rsidRPr="006E3D30">
              <w:rPr>
                <w:sz w:val="22"/>
                <w:szCs w:val="22"/>
              </w:rPr>
              <w:t xml:space="preserve">Segnate con  </w:t>
            </w:r>
            <w:r w:rsidR="00A32E36" w:rsidRPr="006E3D30">
              <w:rPr>
                <w:sz w:val="22"/>
                <w:szCs w:val="22"/>
              </w:rPr>
              <w:t xml:space="preserve"> </w:t>
            </w:r>
            <w:r w:rsidR="00A32E36" w:rsidRPr="006E3D30">
              <w:rPr>
                <w:rFonts w:ascii="Segoe UI Symbol" w:hAnsi="Segoe UI Symbol" w:cs="Segoe UI Symbol"/>
                <w:sz w:val="22"/>
                <w:szCs w:val="22"/>
              </w:rPr>
              <w:t>☒</w:t>
            </w:r>
            <w:r w:rsidR="00A32E36" w:rsidRPr="006E3D30">
              <w:rPr>
                <w:sz w:val="22"/>
                <w:szCs w:val="22"/>
              </w:rPr>
              <w:t xml:space="preserve">   </w:t>
            </w:r>
            <w:r w:rsidRPr="00734B27">
              <w:rPr>
                <w:sz w:val="22"/>
                <w:szCs w:val="22"/>
                <w:lang w:val="it-CH"/>
              </w:rPr>
              <w:t xml:space="preserve">gli obiettivi </w:t>
            </w:r>
            <w:r w:rsidR="00FD4D29">
              <w:rPr>
                <w:sz w:val="22"/>
                <w:szCs w:val="22"/>
                <w:lang w:val="it-CH"/>
              </w:rPr>
              <w:t>di prestazione</w:t>
            </w:r>
            <w:r w:rsidRPr="001E2BF1">
              <w:rPr>
                <w:sz w:val="22"/>
                <w:szCs w:val="22"/>
                <w:lang w:val="it-CH"/>
              </w:rPr>
              <w:t xml:space="preserve"> </w:t>
            </w:r>
            <w:r w:rsidRPr="00734B27">
              <w:rPr>
                <w:sz w:val="22"/>
                <w:szCs w:val="22"/>
                <w:lang w:val="it-CH"/>
              </w:rPr>
              <w:t>che avete elaborato</w:t>
            </w:r>
          </w:p>
        </w:tc>
      </w:tr>
      <w:tr w:rsidR="00F82533" w:rsidRPr="00693D84" w:rsidTr="00F82533">
        <w:tc>
          <w:tcPr>
            <w:tcW w:w="670" w:type="dxa"/>
            <w:tcBorders>
              <w:top w:val="nil"/>
              <w:left w:val="nil"/>
              <w:bottom w:val="single" w:sz="4" w:space="0" w:color="auto"/>
              <w:right w:val="nil"/>
            </w:tcBorders>
          </w:tcPr>
          <w:p w:rsidR="00F82533" w:rsidRPr="006E3D30" w:rsidRDefault="00F82533" w:rsidP="00F82533">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F82533" w:rsidRPr="006E3D30" w:rsidRDefault="00F82533" w:rsidP="00F82533">
            <w:pPr>
              <w:pStyle w:val="Listenabsatz"/>
              <w:spacing w:after="0"/>
              <w:ind w:left="0"/>
              <w:rPr>
                <w:rFonts w:cs="Arial"/>
                <w:sz w:val="22"/>
                <w:szCs w:val="22"/>
              </w:rPr>
            </w:pPr>
          </w:p>
        </w:tc>
      </w:tr>
      <w:tr w:rsidR="00F82533" w:rsidTr="00F82533">
        <w:tc>
          <w:tcPr>
            <w:tcW w:w="670" w:type="dxa"/>
            <w:tcBorders>
              <w:top w:val="single" w:sz="4" w:space="0" w:color="auto"/>
              <w:left w:val="single" w:sz="4" w:space="0" w:color="auto"/>
              <w:bottom w:val="single" w:sz="4" w:space="0" w:color="auto"/>
              <w:right w:val="single" w:sz="4" w:space="0" w:color="auto"/>
            </w:tcBorders>
          </w:tcPr>
          <w:p w:rsidR="00F82533" w:rsidRDefault="00FD4D29" w:rsidP="00F82533">
            <w:pPr>
              <w:pStyle w:val="Listenabsatz"/>
              <w:spacing w:after="0"/>
              <w:ind w:left="0"/>
              <w:jc w:val="center"/>
              <w:rPr>
                <w:rFonts w:cs="Arial"/>
                <w:sz w:val="22"/>
                <w:szCs w:val="22"/>
              </w:rPr>
            </w:pPr>
            <w:r>
              <w:rPr>
                <w:rFonts w:cs="Arial"/>
                <w:sz w:val="22"/>
                <w:szCs w:val="22"/>
              </w:rPr>
              <w:t>CCO</w:t>
            </w:r>
          </w:p>
        </w:tc>
        <w:tc>
          <w:tcPr>
            <w:tcW w:w="8724" w:type="dxa"/>
            <w:gridSpan w:val="10"/>
            <w:tcBorders>
              <w:top w:val="single" w:sz="4" w:space="0" w:color="auto"/>
              <w:left w:val="single" w:sz="4" w:space="0" w:color="auto"/>
              <w:bottom w:val="single" w:sz="4" w:space="0" w:color="auto"/>
              <w:right w:val="single" w:sz="4" w:space="0" w:color="auto"/>
            </w:tcBorders>
          </w:tcPr>
          <w:p w:rsidR="00F82533" w:rsidRDefault="00FD4D29" w:rsidP="00F82533">
            <w:pPr>
              <w:pStyle w:val="Listenabsatz"/>
              <w:spacing w:after="0"/>
              <w:ind w:left="0"/>
              <w:rPr>
                <w:rFonts w:cs="Arial"/>
                <w:sz w:val="22"/>
                <w:szCs w:val="22"/>
              </w:rPr>
            </w:pPr>
            <w:r>
              <w:rPr>
                <w:rFonts w:cs="Arial"/>
                <w:sz w:val="22"/>
                <w:szCs w:val="22"/>
              </w:rPr>
              <w:t>Obiettivi di prestazione</w:t>
            </w:r>
          </w:p>
        </w:tc>
      </w:tr>
      <w:tr w:rsidR="00F82533" w:rsidTr="00F82533">
        <w:tc>
          <w:tcPr>
            <w:tcW w:w="670" w:type="dxa"/>
            <w:vMerge w:val="restart"/>
            <w:tcBorders>
              <w:top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A</w:t>
            </w:r>
          </w:p>
        </w:tc>
        <w:tc>
          <w:tcPr>
            <w:tcW w:w="8724" w:type="dxa"/>
            <w:gridSpan w:val="10"/>
            <w:tcBorders>
              <w:top w:val="single" w:sz="4" w:space="0" w:color="auto"/>
            </w:tcBorders>
          </w:tcPr>
          <w:p w:rsidR="00F82533" w:rsidRDefault="001914AD" w:rsidP="00C15344">
            <w:pPr>
              <w:spacing w:before="60" w:after="60"/>
              <w:rPr>
                <w:rFonts w:cs="Arial"/>
                <w:sz w:val="22"/>
                <w:szCs w:val="22"/>
              </w:rPr>
            </w:pPr>
            <w:hyperlink w:anchor="_A1_–_Güter" w:history="1">
              <w:r w:rsidR="007B737D" w:rsidRPr="007B737D">
                <w:rPr>
                  <w:rStyle w:val="Hyperlink"/>
                  <w:rFonts w:cs="Arial"/>
                  <w:sz w:val="22"/>
                  <w:szCs w:val="22"/>
                </w:rPr>
                <w:t xml:space="preserve">A1 – </w:t>
              </w:r>
              <w:r w:rsidR="00C77D4A" w:rsidRPr="00C77D4A">
                <w:rPr>
                  <w:rStyle w:val="Hyperlink"/>
                  <w:rFonts w:cs="Arial"/>
                  <w:sz w:val="22"/>
                  <w:szCs w:val="22"/>
                </w:rPr>
                <w:t>Controllare la merce</w:t>
              </w:r>
              <w:r w:rsidR="000B4ED0" w:rsidRPr="000B4ED0">
                <w:rPr>
                  <w:rStyle w:val="Hyperlink"/>
                  <w:rFonts w:cs="Arial"/>
                  <w:sz w:val="22"/>
                  <w:szCs w:val="22"/>
                </w:rPr>
                <w:t xml:space="preserve"> </w:t>
              </w:r>
            </w:hyperlink>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tcBorders>
              <w:top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A1.1</w:t>
            </w:r>
          </w:p>
        </w:tc>
        <w:tc>
          <w:tcPr>
            <w:tcW w:w="872"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A1.2</w:t>
            </w:r>
          </w:p>
        </w:tc>
        <w:tc>
          <w:tcPr>
            <w:tcW w:w="873"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A1.3</w:t>
            </w:r>
          </w:p>
        </w:tc>
        <w:tc>
          <w:tcPr>
            <w:tcW w:w="872"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A1.4</w:t>
            </w:r>
          </w:p>
        </w:tc>
        <w:tc>
          <w:tcPr>
            <w:tcW w:w="873"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A1.5</w:t>
            </w:r>
          </w:p>
        </w:tc>
        <w:tc>
          <w:tcPr>
            <w:tcW w:w="872"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A1.6</w:t>
            </w:r>
          </w:p>
        </w:tc>
        <w:tc>
          <w:tcPr>
            <w:tcW w:w="872"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A1.7</w:t>
            </w:r>
          </w:p>
        </w:tc>
        <w:tc>
          <w:tcPr>
            <w:tcW w:w="873"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A1.8</w:t>
            </w:r>
          </w:p>
        </w:tc>
        <w:tc>
          <w:tcPr>
            <w:tcW w:w="872" w:type="dxa"/>
            <w:tcBorders>
              <w:top w:val="single" w:sz="4" w:space="0" w:color="auto"/>
            </w:tcBorders>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A1.9</w:t>
            </w:r>
          </w:p>
        </w:tc>
        <w:tc>
          <w:tcPr>
            <w:tcW w:w="873" w:type="dxa"/>
            <w:tcBorders>
              <w:top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1296185190"/>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9580721"/>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80956861"/>
            <w14:checkbox>
              <w14:checked w14:val="0"/>
              <w14:checkedState w14:val="2612" w14:font="MS Gothic"/>
              <w14:uncheckedState w14:val="2610" w14:font="MS Gothic"/>
            </w14:checkbox>
          </w:sdtPr>
          <w:sdtContent>
            <w:tc>
              <w:tcPr>
                <w:tcW w:w="873"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20105674"/>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69364759"/>
            <w14:checkbox>
              <w14:checked w14:val="0"/>
              <w14:checkedState w14:val="2612" w14:font="MS Gothic"/>
              <w14:uncheckedState w14:val="2610" w14:font="MS Gothic"/>
            </w14:checkbox>
          </w:sdtPr>
          <w:sdtContent>
            <w:tc>
              <w:tcPr>
                <w:tcW w:w="873"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4334030"/>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30680715"/>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59689849"/>
            <w14:checkbox>
              <w14:checked w14:val="0"/>
              <w14:checkedState w14:val="2612" w14:font="MS Gothic"/>
              <w14:uncheckedState w14:val="2610" w14:font="MS Gothic"/>
            </w14:checkbox>
          </w:sdtPr>
          <w:sdtContent>
            <w:tc>
              <w:tcPr>
                <w:tcW w:w="873"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36317672"/>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Default="001914AD" w:rsidP="00C15344">
            <w:pPr>
              <w:spacing w:before="60" w:after="60"/>
              <w:rPr>
                <w:rFonts w:cs="Arial"/>
                <w:sz w:val="22"/>
                <w:szCs w:val="22"/>
              </w:rPr>
            </w:pPr>
            <w:hyperlink w:anchor="_A2_–_Güter" w:history="1">
              <w:r w:rsidR="007B737D" w:rsidRPr="007B737D">
                <w:rPr>
                  <w:rStyle w:val="Hyperlink"/>
                  <w:rFonts w:cs="Arial"/>
                  <w:sz w:val="22"/>
                  <w:szCs w:val="22"/>
                </w:rPr>
                <w:t xml:space="preserve">A2 – </w:t>
              </w:r>
              <w:r w:rsidR="00C77D4A" w:rsidRPr="00C77D4A">
                <w:rPr>
                  <w:rStyle w:val="Hyperlink"/>
                  <w:rFonts w:cs="Arial"/>
                  <w:sz w:val="22"/>
                  <w:szCs w:val="22"/>
                </w:rPr>
                <w:t>Scaricare la merce</w:t>
              </w:r>
              <w:r w:rsidR="000B4ED0" w:rsidRPr="000B4ED0">
                <w:rPr>
                  <w:rStyle w:val="Hyperlink"/>
                  <w:rFonts w:cs="Arial"/>
                  <w:sz w:val="22"/>
                  <w:szCs w:val="22"/>
                </w:rPr>
                <w:t xml:space="preserve"> </w:t>
              </w:r>
            </w:hyperlink>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A2.1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A2.2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A2.3</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A2.4</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A2.5</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103465186"/>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7719559"/>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05783575"/>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17596586"/>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59499270"/>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Default="001914AD" w:rsidP="00C15344">
            <w:pPr>
              <w:spacing w:before="60" w:after="60"/>
              <w:rPr>
                <w:rFonts w:cs="Arial"/>
                <w:sz w:val="22"/>
                <w:szCs w:val="22"/>
              </w:rPr>
            </w:pPr>
            <w:hyperlink w:anchor="_A3_–_Güter" w:history="1">
              <w:r w:rsidR="007B737D" w:rsidRPr="007B737D">
                <w:rPr>
                  <w:rStyle w:val="Hyperlink"/>
                  <w:rFonts w:cs="Arial"/>
                  <w:sz w:val="22"/>
                  <w:szCs w:val="22"/>
                </w:rPr>
                <w:t xml:space="preserve">A3 – </w:t>
              </w:r>
              <w:r w:rsidR="00C77D4A" w:rsidRPr="00C77D4A">
                <w:rPr>
                  <w:rStyle w:val="Hyperlink"/>
                  <w:rFonts w:cs="Arial"/>
                  <w:sz w:val="22"/>
                  <w:szCs w:val="22"/>
                </w:rPr>
                <w:t>Movimentare la merce</w:t>
              </w:r>
              <w:r w:rsidR="000B4ED0" w:rsidRPr="000B4ED0">
                <w:rPr>
                  <w:rStyle w:val="Hyperlink"/>
                  <w:rFonts w:cs="Arial"/>
                  <w:sz w:val="22"/>
                  <w:szCs w:val="22"/>
                </w:rPr>
                <w:t xml:space="preserve"> </w:t>
              </w:r>
            </w:hyperlink>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A3.1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A3.2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A3.3</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A3.4</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A3.5</w:t>
            </w:r>
          </w:p>
        </w:tc>
        <w:tc>
          <w:tcPr>
            <w:tcW w:w="872" w:type="dxa"/>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A3.6</w:t>
            </w:r>
          </w:p>
        </w:tc>
        <w:tc>
          <w:tcPr>
            <w:tcW w:w="872" w:type="dxa"/>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A3.7</w:t>
            </w:r>
          </w:p>
        </w:tc>
        <w:tc>
          <w:tcPr>
            <w:tcW w:w="873" w:type="dxa"/>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A3.8</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1464962698"/>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70166933"/>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86085619"/>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51665746"/>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07492184"/>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14587379"/>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21568702"/>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20731287"/>
            <w14:checkbox>
              <w14:checked w14:val="0"/>
              <w14:checkedState w14:val="2612" w14:font="MS Gothic"/>
              <w14:uncheckedState w14:val="2610" w14:font="MS Gothic"/>
            </w14:checkbox>
          </w:sdtPr>
          <w:sdtContent>
            <w:tc>
              <w:tcPr>
                <w:tcW w:w="873"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val="restart"/>
          </w:tcPr>
          <w:p w:rsidR="00F82533" w:rsidRDefault="00F82533" w:rsidP="00F82533">
            <w:pPr>
              <w:pStyle w:val="Listenabsatz"/>
              <w:spacing w:after="0"/>
              <w:ind w:left="0"/>
              <w:jc w:val="center"/>
              <w:rPr>
                <w:rFonts w:cs="Arial"/>
                <w:sz w:val="22"/>
                <w:szCs w:val="22"/>
              </w:rPr>
            </w:pPr>
            <w:r>
              <w:rPr>
                <w:rFonts w:cs="Arial"/>
                <w:sz w:val="22"/>
                <w:szCs w:val="22"/>
              </w:rPr>
              <w:t>B</w:t>
            </w:r>
          </w:p>
        </w:tc>
        <w:tc>
          <w:tcPr>
            <w:tcW w:w="8724" w:type="dxa"/>
            <w:gridSpan w:val="10"/>
            <w:shd w:val="clear" w:color="auto" w:fill="auto"/>
          </w:tcPr>
          <w:p w:rsidR="00F82533" w:rsidRDefault="001914AD" w:rsidP="00C77D4A">
            <w:pPr>
              <w:spacing w:before="60" w:after="60"/>
              <w:rPr>
                <w:rFonts w:cs="Arial"/>
                <w:sz w:val="22"/>
                <w:szCs w:val="22"/>
              </w:rPr>
            </w:pPr>
            <w:hyperlink w:anchor="_B1_–_Güter" w:history="1">
              <w:r w:rsidR="00B7151D" w:rsidRPr="00B7151D">
                <w:rPr>
                  <w:rStyle w:val="Hyperlink"/>
                  <w:rFonts w:cs="Arial"/>
                  <w:sz w:val="22"/>
                  <w:szCs w:val="22"/>
                </w:rPr>
                <w:t xml:space="preserve">B1 – </w:t>
              </w:r>
              <w:r w:rsidR="00C77D4A" w:rsidRPr="00C77D4A">
                <w:rPr>
                  <w:rStyle w:val="Hyperlink"/>
                  <w:rFonts w:cs="Arial"/>
                  <w:sz w:val="22"/>
                  <w:szCs w:val="22"/>
                </w:rPr>
                <w:t xml:space="preserve">Stoccare la merce </w:t>
              </w:r>
            </w:hyperlink>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B1.2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B1.3</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B1.4</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B1.5</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B1.6</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B1.7</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120354554"/>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35431633"/>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478505"/>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5344246"/>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17944700"/>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08117339"/>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RPr="00C77D4A"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Pr="00C77D4A" w:rsidRDefault="001914AD" w:rsidP="00C15344">
            <w:pPr>
              <w:spacing w:before="60" w:after="60"/>
              <w:rPr>
                <w:rFonts w:cs="Arial"/>
                <w:sz w:val="22"/>
                <w:szCs w:val="22"/>
              </w:rPr>
            </w:pPr>
            <w:hyperlink w:anchor="_B2_–_Güterbestand" w:history="1">
              <w:r w:rsidR="00B7151D" w:rsidRPr="00C77D4A">
                <w:rPr>
                  <w:rStyle w:val="Hyperlink"/>
                  <w:rFonts w:cs="Arial"/>
                  <w:sz w:val="22"/>
                  <w:szCs w:val="22"/>
                </w:rPr>
                <w:t xml:space="preserve">B2 – </w:t>
              </w:r>
              <w:r w:rsidR="00C77D4A" w:rsidRPr="00C77D4A">
                <w:rPr>
                  <w:rStyle w:val="Hyperlink"/>
                  <w:rFonts w:cs="Arial"/>
                  <w:sz w:val="22"/>
                  <w:szCs w:val="22"/>
                </w:rPr>
                <w:t>Mettere al sicuro le giacenze</w:t>
              </w:r>
              <w:r w:rsidR="000B4ED0" w:rsidRPr="00C77D4A">
                <w:rPr>
                  <w:rStyle w:val="Hyperlink"/>
                  <w:rFonts w:cs="Arial"/>
                  <w:sz w:val="22"/>
                  <w:szCs w:val="22"/>
                </w:rPr>
                <w:t xml:space="preserve"> </w:t>
              </w:r>
            </w:hyperlink>
          </w:p>
        </w:tc>
      </w:tr>
      <w:tr w:rsidR="00F82533" w:rsidTr="00F82533">
        <w:tc>
          <w:tcPr>
            <w:tcW w:w="670" w:type="dxa"/>
            <w:vMerge/>
          </w:tcPr>
          <w:p w:rsidR="00F82533" w:rsidRPr="00C77D4A"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B2.1</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B2.3</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B2.4</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B2.5</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B2.7</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1323860098"/>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1927687918"/>
            <w14:checkbox>
              <w14:checked w14:val="0"/>
              <w14:checkedState w14:val="2612" w14:font="MS Gothic"/>
              <w14:uncheckedState w14:val="2610" w14:font="MS Gothic"/>
            </w14:checkbox>
          </w:sdtPr>
          <w:sdtContent>
            <w:tc>
              <w:tcPr>
                <w:tcW w:w="873"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687075"/>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46079337"/>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146201232"/>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RPr="00CD23A6"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Pr="00A00A8B" w:rsidRDefault="001914AD" w:rsidP="00C15344">
            <w:pPr>
              <w:spacing w:before="60" w:after="60"/>
              <w:rPr>
                <w:rFonts w:cs="Arial"/>
                <w:sz w:val="22"/>
                <w:szCs w:val="22"/>
                <w:lang w:val="fr-CH"/>
              </w:rPr>
            </w:pPr>
            <w:hyperlink w:anchor="_B3_–_Güter" w:history="1">
              <w:r w:rsidR="00B7151D" w:rsidRPr="00A00A8B">
                <w:rPr>
                  <w:rStyle w:val="Hyperlink"/>
                  <w:rFonts w:cs="Arial"/>
                  <w:sz w:val="22"/>
                  <w:szCs w:val="22"/>
                  <w:lang w:val="fr-CH"/>
                </w:rPr>
                <w:t xml:space="preserve">B3 – </w:t>
              </w:r>
              <w:r w:rsidR="00C77D4A" w:rsidRPr="00C77D4A">
                <w:rPr>
                  <w:rStyle w:val="Hyperlink"/>
                  <w:rFonts w:cs="Arial"/>
                  <w:sz w:val="22"/>
                  <w:szCs w:val="22"/>
                  <w:lang w:val="fr-CH"/>
                </w:rPr>
                <w:t xml:space="preserve">Commissionare la merce </w:t>
              </w:r>
            </w:hyperlink>
          </w:p>
        </w:tc>
      </w:tr>
      <w:tr w:rsidR="00F82533" w:rsidTr="00F82533">
        <w:tc>
          <w:tcPr>
            <w:tcW w:w="670" w:type="dxa"/>
            <w:vMerge/>
          </w:tcPr>
          <w:p w:rsidR="00F82533" w:rsidRPr="00A00A8B" w:rsidRDefault="00F82533" w:rsidP="00F82533">
            <w:pPr>
              <w:pStyle w:val="Listenabsatz"/>
              <w:spacing w:after="0"/>
              <w:ind w:left="0"/>
              <w:jc w:val="center"/>
              <w:rPr>
                <w:rFonts w:cs="Arial"/>
                <w:sz w:val="22"/>
                <w:szCs w:val="22"/>
                <w:lang w:val="fr-CH"/>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B3.1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B3.2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B3.3</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1446198279"/>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36221867"/>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0699526"/>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RPr="00C77D4A" w:rsidTr="00F82533">
        <w:tc>
          <w:tcPr>
            <w:tcW w:w="670" w:type="dxa"/>
            <w:vMerge w:val="restart"/>
          </w:tcPr>
          <w:p w:rsidR="00F82533" w:rsidRDefault="00F82533" w:rsidP="00F82533">
            <w:pPr>
              <w:pStyle w:val="Listenabsatz"/>
              <w:spacing w:after="0"/>
              <w:ind w:left="0"/>
              <w:jc w:val="center"/>
              <w:rPr>
                <w:rFonts w:cs="Arial"/>
                <w:sz w:val="22"/>
                <w:szCs w:val="22"/>
              </w:rPr>
            </w:pPr>
            <w:r>
              <w:rPr>
                <w:rFonts w:cs="Arial"/>
                <w:sz w:val="22"/>
                <w:szCs w:val="22"/>
              </w:rPr>
              <w:t>C</w:t>
            </w:r>
          </w:p>
        </w:tc>
        <w:tc>
          <w:tcPr>
            <w:tcW w:w="8724" w:type="dxa"/>
            <w:gridSpan w:val="10"/>
          </w:tcPr>
          <w:p w:rsidR="00F82533" w:rsidRPr="00C77D4A" w:rsidRDefault="001914AD" w:rsidP="00C15344">
            <w:pPr>
              <w:spacing w:before="60" w:after="60"/>
              <w:rPr>
                <w:rFonts w:cs="Arial"/>
                <w:sz w:val="22"/>
                <w:szCs w:val="22"/>
              </w:rPr>
            </w:pPr>
            <w:hyperlink w:anchor="_C1_–_Güterverteilung" w:history="1">
              <w:r w:rsidR="006C30FD" w:rsidRPr="00C77D4A">
                <w:rPr>
                  <w:rStyle w:val="Hyperlink"/>
                  <w:rFonts w:cs="Arial"/>
                  <w:sz w:val="22"/>
                  <w:szCs w:val="22"/>
                </w:rPr>
                <w:t xml:space="preserve">C1 – </w:t>
              </w:r>
              <w:r w:rsidR="00C77D4A" w:rsidRPr="00C77D4A">
                <w:rPr>
                  <w:rStyle w:val="Hyperlink"/>
                  <w:rFonts w:cs="Arial"/>
                  <w:sz w:val="22"/>
                  <w:szCs w:val="22"/>
                </w:rPr>
                <w:t>Preparare la distribuzione della merce</w:t>
              </w:r>
            </w:hyperlink>
          </w:p>
        </w:tc>
      </w:tr>
      <w:tr w:rsidR="00F82533" w:rsidTr="00F82533">
        <w:tc>
          <w:tcPr>
            <w:tcW w:w="670" w:type="dxa"/>
            <w:vMerge/>
          </w:tcPr>
          <w:p w:rsidR="00F82533" w:rsidRPr="00C77D4A"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C1.1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C1.2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C1.3</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C1.4</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C1.5</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C1.7</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956335496"/>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55520042"/>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74105893"/>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9217108"/>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9419408"/>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1695299580"/>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Default="001914AD" w:rsidP="00C15344">
            <w:pPr>
              <w:spacing w:before="60" w:after="60"/>
              <w:rPr>
                <w:rFonts w:cs="Arial"/>
                <w:sz w:val="22"/>
                <w:szCs w:val="22"/>
              </w:rPr>
            </w:pPr>
            <w:hyperlink w:anchor="_C2_–_Güter" w:history="1">
              <w:r w:rsidR="006C30FD" w:rsidRPr="006C30FD">
                <w:rPr>
                  <w:rStyle w:val="Hyperlink"/>
                  <w:rFonts w:cs="Arial"/>
                  <w:sz w:val="22"/>
                  <w:szCs w:val="22"/>
                </w:rPr>
                <w:t xml:space="preserve">C2 – </w:t>
              </w:r>
              <w:r w:rsidR="00C77D4A" w:rsidRPr="00C77D4A">
                <w:rPr>
                  <w:rStyle w:val="Hyperlink"/>
                  <w:rFonts w:cs="Arial"/>
                  <w:sz w:val="22"/>
                  <w:szCs w:val="22"/>
                </w:rPr>
                <w:t xml:space="preserve">Caricare la merce </w:t>
              </w:r>
            </w:hyperlink>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C2.1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C2.2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C2.3</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353346578"/>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1733417"/>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06072534"/>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Default="001914AD" w:rsidP="00C15344">
            <w:pPr>
              <w:spacing w:before="60" w:after="60"/>
              <w:rPr>
                <w:rFonts w:cs="Arial"/>
                <w:sz w:val="22"/>
                <w:szCs w:val="22"/>
              </w:rPr>
            </w:pPr>
            <w:hyperlink w:anchor="_C3_–_Güter" w:history="1">
              <w:r w:rsidR="006C30FD" w:rsidRPr="006C30FD">
                <w:rPr>
                  <w:rStyle w:val="Hyperlink"/>
                  <w:rFonts w:cs="Arial"/>
                  <w:sz w:val="22"/>
                  <w:szCs w:val="22"/>
                </w:rPr>
                <w:t xml:space="preserve">C3 – </w:t>
              </w:r>
              <w:r w:rsidR="00C77D4A" w:rsidRPr="00C77D4A">
                <w:rPr>
                  <w:rStyle w:val="Hyperlink"/>
                  <w:rFonts w:cs="Arial"/>
                  <w:sz w:val="22"/>
                  <w:szCs w:val="22"/>
                </w:rPr>
                <w:t>Spedire la merce</w:t>
              </w:r>
              <w:r w:rsidR="000B4ED0" w:rsidRPr="000B4ED0">
                <w:rPr>
                  <w:rStyle w:val="Hyperlink"/>
                  <w:rFonts w:cs="Arial"/>
                  <w:sz w:val="22"/>
                  <w:szCs w:val="22"/>
                </w:rPr>
                <w:t xml:space="preserve"> </w:t>
              </w:r>
            </w:hyperlink>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C3.1</w:t>
            </w:r>
          </w:p>
        </w:tc>
        <w:tc>
          <w:tcPr>
            <w:tcW w:w="872" w:type="dxa"/>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C3.2</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C3.4</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C3.5</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196164275"/>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11106513"/>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1979802224"/>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16866048"/>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Default="001914AD" w:rsidP="00C15344">
            <w:pPr>
              <w:spacing w:before="60" w:after="60"/>
              <w:rPr>
                <w:rFonts w:cs="Arial"/>
                <w:sz w:val="22"/>
                <w:szCs w:val="22"/>
              </w:rPr>
            </w:pPr>
            <w:hyperlink w:anchor="_C4_–_Güter" w:history="1">
              <w:r w:rsidR="006C30FD" w:rsidRPr="006C30FD">
                <w:rPr>
                  <w:rStyle w:val="Hyperlink"/>
                  <w:rFonts w:cs="Arial"/>
                  <w:sz w:val="22"/>
                  <w:szCs w:val="22"/>
                </w:rPr>
                <w:t xml:space="preserve">C4 – </w:t>
              </w:r>
              <w:r w:rsidR="00C77D4A" w:rsidRPr="00C77D4A">
                <w:rPr>
                  <w:rStyle w:val="Hyperlink"/>
                  <w:rFonts w:cs="Arial"/>
                  <w:sz w:val="22"/>
                  <w:szCs w:val="22"/>
                </w:rPr>
                <w:t xml:space="preserve">Consegnare la merce </w:t>
              </w:r>
            </w:hyperlink>
          </w:p>
        </w:tc>
      </w:tr>
      <w:tr w:rsidR="00F82533" w:rsidTr="00AA6137">
        <w:tc>
          <w:tcPr>
            <w:tcW w:w="670" w:type="dxa"/>
            <w:vMerge/>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C4.1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C4.2</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AA6137">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2134209456"/>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6055830"/>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bl>
    <w:p w:rsidR="00F82533" w:rsidRDefault="00F82533">
      <w:pPr>
        <w:spacing w:after="200" w:line="276" w:lineRule="auto"/>
      </w:pPr>
    </w:p>
    <w:p w:rsidR="00F82533" w:rsidRDefault="00F82533" w:rsidP="00F82533">
      <w:r>
        <w:br w:type="page"/>
      </w:r>
    </w:p>
    <w:tbl>
      <w:tblPr>
        <w:tblStyle w:val="Tabellenraster"/>
        <w:tblW w:w="9394" w:type="dxa"/>
        <w:tblInd w:w="-5" w:type="dxa"/>
        <w:tblLook w:val="04A0" w:firstRow="1" w:lastRow="0" w:firstColumn="1" w:lastColumn="0" w:noHBand="0" w:noVBand="1"/>
      </w:tblPr>
      <w:tblGrid>
        <w:gridCol w:w="706"/>
        <w:gridCol w:w="869"/>
        <w:gridCol w:w="868"/>
        <w:gridCol w:w="869"/>
        <w:gridCol w:w="868"/>
        <w:gridCol w:w="869"/>
        <w:gridCol w:w="868"/>
        <w:gridCol w:w="868"/>
        <w:gridCol w:w="869"/>
        <w:gridCol w:w="868"/>
        <w:gridCol w:w="872"/>
      </w:tblGrid>
      <w:tr w:rsidR="00F82533" w:rsidRPr="00693D84" w:rsidTr="00F82533">
        <w:tc>
          <w:tcPr>
            <w:tcW w:w="9394" w:type="dxa"/>
            <w:gridSpan w:val="11"/>
            <w:tcBorders>
              <w:top w:val="nil"/>
              <w:left w:val="nil"/>
              <w:bottom w:val="nil"/>
              <w:right w:val="nil"/>
            </w:tcBorders>
          </w:tcPr>
          <w:p w:rsidR="00F82533" w:rsidRPr="006E3D30" w:rsidRDefault="006E3D30" w:rsidP="00477C60">
            <w:pPr>
              <w:rPr>
                <w:rFonts w:cs="Arial"/>
                <w:sz w:val="22"/>
                <w:szCs w:val="22"/>
              </w:rPr>
            </w:pPr>
            <w:r w:rsidRPr="006E3D30">
              <w:rPr>
                <w:sz w:val="22"/>
                <w:szCs w:val="22"/>
              </w:rPr>
              <w:lastRenderedPageBreak/>
              <w:t xml:space="preserve">Segnate con   </w:t>
            </w:r>
            <w:r w:rsidRPr="006E3D30">
              <w:rPr>
                <w:rFonts w:ascii="MS Gothic" w:eastAsia="MS Gothic" w:hAnsi="MS Gothic" w:cs="MS Gothic" w:hint="eastAsia"/>
                <w:sz w:val="22"/>
                <w:szCs w:val="22"/>
              </w:rPr>
              <w:t>☒</w:t>
            </w:r>
            <w:r w:rsidRPr="006E3D30">
              <w:rPr>
                <w:sz w:val="22"/>
                <w:szCs w:val="22"/>
              </w:rPr>
              <w:t xml:space="preserve">   </w:t>
            </w:r>
            <w:r w:rsidRPr="006E3D30">
              <w:rPr>
                <w:sz w:val="22"/>
                <w:szCs w:val="22"/>
                <w:lang w:val="it-CH"/>
              </w:rPr>
              <w:t xml:space="preserve">gli obiettivi </w:t>
            </w:r>
            <w:r w:rsidR="00477C60">
              <w:rPr>
                <w:sz w:val="22"/>
                <w:szCs w:val="22"/>
                <w:lang w:val="it-CH"/>
              </w:rPr>
              <w:t>di prestazione</w:t>
            </w:r>
            <w:r w:rsidRPr="006E3D30">
              <w:rPr>
                <w:sz w:val="22"/>
                <w:szCs w:val="22"/>
                <w:lang w:val="it-CH"/>
              </w:rPr>
              <w:t xml:space="preserve"> che avete elaborato</w:t>
            </w:r>
          </w:p>
        </w:tc>
      </w:tr>
      <w:tr w:rsidR="00F82533" w:rsidRPr="00693D84" w:rsidTr="00F82533">
        <w:tc>
          <w:tcPr>
            <w:tcW w:w="670" w:type="dxa"/>
            <w:tcBorders>
              <w:top w:val="nil"/>
              <w:left w:val="nil"/>
              <w:bottom w:val="single" w:sz="4" w:space="0" w:color="auto"/>
              <w:right w:val="nil"/>
            </w:tcBorders>
          </w:tcPr>
          <w:p w:rsidR="00F82533" w:rsidRPr="006E3D30" w:rsidRDefault="00F82533" w:rsidP="00F82533">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F82533" w:rsidRPr="006E3D30" w:rsidRDefault="00F82533" w:rsidP="00F82533">
            <w:pPr>
              <w:pStyle w:val="Listenabsatz"/>
              <w:spacing w:after="0"/>
              <w:ind w:left="0"/>
              <w:rPr>
                <w:rFonts w:cs="Arial"/>
                <w:sz w:val="22"/>
                <w:szCs w:val="22"/>
              </w:rPr>
            </w:pPr>
          </w:p>
        </w:tc>
      </w:tr>
      <w:tr w:rsidR="00F82533" w:rsidTr="000B4ED0">
        <w:trPr>
          <w:trHeight w:val="73"/>
        </w:trPr>
        <w:tc>
          <w:tcPr>
            <w:tcW w:w="670" w:type="dxa"/>
            <w:tcBorders>
              <w:top w:val="single" w:sz="4" w:space="0" w:color="auto"/>
              <w:left w:val="single" w:sz="4" w:space="0" w:color="auto"/>
              <w:bottom w:val="single" w:sz="4" w:space="0" w:color="auto"/>
              <w:right w:val="single" w:sz="4" w:space="0" w:color="auto"/>
            </w:tcBorders>
          </w:tcPr>
          <w:p w:rsidR="00F82533" w:rsidRDefault="00477C60" w:rsidP="00F82533">
            <w:pPr>
              <w:pStyle w:val="Listenabsatz"/>
              <w:spacing w:after="0"/>
              <w:ind w:left="0"/>
              <w:jc w:val="center"/>
              <w:rPr>
                <w:rFonts w:cs="Arial"/>
                <w:sz w:val="22"/>
                <w:szCs w:val="22"/>
              </w:rPr>
            </w:pPr>
            <w:r>
              <w:rPr>
                <w:rFonts w:cs="Arial"/>
                <w:sz w:val="22"/>
                <w:szCs w:val="22"/>
              </w:rPr>
              <w:t>CCO</w:t>
            </w:r>
          </w:p>
        </w:tc>
        <w:tc>
          <w:tcPr>
            <w:tcW w:w="8724" w:type="dxa"/>
            <w:gridSpan w:val="10"/>
            <w:tcBorders>
              <w:top w:val="single" w:sz="4" w:space="0" w:color="auto"/>
              <w:left w:val="single" w:sz="4" w:space="0" w:color="auto"/>
              <w:bottom w:val="single" w:sz="4" w:space="0" w:color="auto"/>
              <w:right w:val="single" w:sz="4" w:space="0" w:color="auto"/>
            </w:tcBorders>
          </w:tcPr>
          <w:p w:rsidR="00F82533" w:rsidRDefault="00093C08" w:rsidP="00F82533">
            <w:pPr>
              <w:pStyle w:val="Listenabsatz"/>
              <w:spacing w:after="0"/>
              <w:ind w:left="0"/>
              <w:rPr>
                <w:rFonts w:cs="Arial"/>
                <w:sz w:val="22"/>
                <w:szCs w:val="22"/>
              </w:rPr>
            </w:pPr>
            <w:r>
              <w:rPr>
                <w:rFonts w:cs="Arial"/>
                <w:sz w:val="22"/>
                <w:szCs w:val="22"/>
              </w:rPr>
              <w:t>Obiettivi di prestazione</w:t>
            </w:r>
          </w:p>
        </w:tc>
      </w:tr>
      <w:tr w:rsidR="00F82533" w:rsidRPr="00C77D4A" w:rsidTr="00F82533">
        <w:tc>
          <w:tcPr>
            <w:tcW w:w="670" w:type="dxa"/>
            <w:vMerge w:val="restart"/>
            <w:tcBorders>
              <w:top w:val="single" w:sz="4" w:space="0" w:color="auto"/>
              <w:left w:val="single" w:sz="4" w:space="0" w:color="auto"/>
              <w:bottom w:val="single" w:sz="4" w:space="0" w:color="auto"/>
              <w:right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D</w:t>
            </w:r>
          </w:p>
        </w:tc>
        <w:tc>
          <w:tcPr>
            <w:tcW w:w="8724" w:type="dxa"/>
            <w:gridSpan w:val="10"/>
            <w:tcBorders>
              <w:top w:val="single" w:sz="4" w:space="0" w:color="auto"/>
              <w:left w:val="single" w:sz="4" w:space="0" w:color="auto"/>
              <w:bottom w:val="single" w:sz="4" w:space="0" w:color="auto"/>
              <w:right w:val="single" w:sz="4" w:space="0" w:color="auto"/>
            </w:tcBorders>
          </w:tcPr>
          <w:p w:rsidR="00F82533" w:rsidRPr="00C77D4A" w:rsidRDefault="001914AD" w:rsidP="00C77D4A">
            <w:pPr>
              <w:spacing w:before="60" w:after="60"/>
              <w:rPr>
                <w:rFonts w:cs="Arial"/>
                <w:sz w:val="22"/>
                <w:szCs w:val="22"/>
              </w:rPr>
            </w:pPr>
            <w:hyperlink w:anchor="_D1_–_Gefahren" w:history="1">
              <w:r w:rsidR="006C30FD" w:rsidRPr="00C77D4A">
                <w:rPr>
                  <w:rStyle w:val="Hyperlink"/>
                  <w:rFonts w:cs="Arial"/>
                  <w:sz w:val="22"/>
                  <w:szCs w:val="22"/>
                </w:rPr>
                <w:t xml:space="preserve">D1 – </w:t>
              </w:r>
              <w:r w:rsidR="00C77D4A" w:rsidRPr="00C77D4A">
                <w:rPr>
                  <w:rStyle w:val="Hyperlink"/>
                  <w:rFonts w:cs="Arial"/>
                  <w:sz w:val="22"/>
                  <w:szCs w:val="22"/>
                </w:rPr>
                <w:t>Riconoscere i pericoli e adottare misure</w:t>
              </w:r>
              <w:r w:rsidR="00C15344" w:rsidRPr="00C77D4A">
                <w:rPr>
                  <w:rStyle w:val="Hyperlink"/>
                  <w:rFonts w:cs="Arial"/>
                  <w:sz w:val="22"/>
                  <w:szCs w:val="22"/>
                </w:rPr>
                <w:t xml:space="preserve"> </w:t>
              </w:r>
            </w:hyperlink>
          </w:p>
        </w:tc>
      </w:tr>
      <w:tr w:rsidR="00F82533" w:rsidTr="00F82533">
        <w:tc>
          <w:tcPr>
            <w:tcW w:w="670" w:type="dxa"/>
            <w:vMerge/>
            <w:tcBorders>
              <w:top w:val="single" w:sz="4" w:space="0" w:color="auto"/>
              <w:left w:val="single" w:sz="4" w:space="0" w:color="auto"/>
              <w:bottom w:val="single" w:sz="4" w:space="0" w:color="auto"/>
              <w:right w:val="single" w:sz="4" w:space="0" w:color="auto"/>
            </w:tcBorders>
          </w:tcPr>
          <w:p w:rsidR="00F82533" w:rsidRPr="00C77D4A" w:rsidRDefault="00F82533" w:rsidP="00F82533">
            <w:pPr>
              <w:pStyle w:val="Listenabsatz"/>
              <w:spacing w:after="0"/>
              <w:ind w:left="0"/>
              <w:jc w:val="center"/>
              <w:rPr>
                <w:rFonts w:cs="Arial"/>
                <w:sz w:val="22"/>
                <w:szCs w:val="22"/>
              </w:rPr>
            </w:pPr>
          </w:p>
        </w:tc>
        <w:tc>
          <w:tcPr>
            <w:tcW w:w="872" w:type="dxa"/>
            <w:tcBorders>
              <w:top w:val="single" w:sz="4" w:space="0" w:color="auto"/>
              <w:left w:val="single" w:sz="4" w:space="0" w:color="auto"/>
              <w:bottom w:val="single" w:sz="4" w:space="0" w:color="auto"/>
              <w:right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D1.1</w:t>
            </w:r>
          </w:p>
        </w:tc>
        <w:tc>
          <w:tcPr>
            <w:tcW w:w="872" w:type="dxa"/>
            <w:tcBorders>
              <w:top w:val="single" w:sz="4" w:space="0" w:color="auto"/>
              <w:left w:val="single" w:sz="4" w:space="0" w:color="auto"/>
              <w:bottom w:val="single" w:sz="4" w:space="0" w:color="auto"/>
              <w:right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D1.2</w:t>
            </w:r>
          </w:p>
        </w:tc>
        <w:tc>
          <w:tcPr>
            <w:tcW w:w="873" w:type="dxa"/>
            <w:tcBorders>
              <w:top w:val="single" w:sz="4" w:space="0" w:color="auto"/>
              <w:left w:val="single" w:sz="4" w:space="0" w:color="auto"/>
              <w:bottom w:val="single" w:sz="4" w:space="0" w:color="auto"/>
              <w:right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D1.3</w:t>
            </w:r>
          </w:p>
        </w:tc>
        <w:tc>
          <w:tcPr>
            <w:tcW w:w="872" w:type="dxa"/>
            <w:tcBorders>
              <w:top w:val="single" w:sz="4" w:space="0" w:color="auto"/>
              <w:left w:val="single" w:sz="4" w:space="0" w:color="auto"/>
              <w:bottom w:val="single" w:sz="4" w:space="0" w:color="auto"/>
              <w:right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D1.4</w:t>
            </w:r>
          </w:p>
        </w:tc>
        <w:tc>
          <w:tcPr>
            <w:tcW w:w="873" w:type="dxa"/>
            <w:tcBorders>
              <w:left w:val="single" w:sz="4" w:space="0" w:color="auto"/>
            </w:tcBorders>
          </w:tcPr>
          <w:p w:rsidR="00F82533" w:rsidRDefault="00F82533" w:rsidP="00F82533">
            <w:pPr>
              <w:pStyle w:val="Listenabsatz"/>
              <w:spacing w:after="0"/>
              <w:ind w:left="0"/>
              <w:jc w:val="center"/>
              <w:rPr>
                <w:rFonts w:cs="Arial"/>
                <w:sz w:val="22"/>
                <w:szCs w:val="22"/>
              </w:rPr>
            </w:pPr>
            <w:r>
              <w:rPr>
                <w:rFonts w:cs="Arial"/>
                <w:sz w:val="22"/>
                <w:szCs w:val="22"/>
              </w:rPr>
              <w:t>D1.5</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D1.6</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D1.7</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D1.8</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D1.9</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D1.10</w:t>
            </w:r>
          </w:p>
        </w:tc>
      </w:tr>
      <w:tr w:rsidR="00F82533" w:rsidTr="00F82533">
        <w:tc>
          <w:tcPr>
            <w:tcW w:w="670" w:type="dxa"/>
            <w:vMerge/>
            <w:tcBorders>
              <w:top w:val="single" w:sz="4" w:space="0" w:color="auto"/>
            </w:tcBorders>
          </w:tcPr>
          <w:p w:rsidR="00F82533" w:rsidRDefault="00F82533" w:rsidP="00F82533">
            <w:pPr>
              <w:pStyle w:val="Listenabsatz"/>
              <w:spacing w:after="0"/>
              <w:ind w:left="0"/>
              <w:jc w:val="center"/>
              <w:rPr>
                <w:rFonts w:cs="Arial"/>
                <w:sz w:val="22"/>
                <w:szCs w:val="22"/>
              </w:rPr>
            </w:pPr>
          </w:p>
        </w:tc>
        <w:sdt>
          <w:sdtPr>
            <w:rPr>
              <w:rFonts w:cs="Arial"/>
              <w:sz w:val="22"/>
              <w:szCs w:val="22"/>
            </w:rPr>
            <w:id w:val="-1601334676"/>
            <w14:checkbox>
              <w14:checked w14:val="0"/>
              <w14:checkedState w14:val="2612" w14:font="MS Gothic"/>
              <w14:uncheckedState w14:val="2610" w14:font="MS Gothic"/>
            </w14:checkbox>
          </w:sdtPr>
          <w:sdtContent>
            <w:tc>
              <w:tcPr>
                <w:tcW w:w="872" w:type="dxa"/>
                <w:tcBorders>
                  <w:top w:val="single" w:sz="4" w:space="0" w:color="auto"/>
                </w:tcBorders>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56349414"/>
            <w14:checkbox>
              <w14:checked w14:val="0"/>
              <w14:checkedState w14:val="2612" w14:font="MS Gothic"/>
              <w14:uncheckedState w14:val="2610" w14:font="MS Gothic"/>
            </w14:checkbox>
          </w:sdtPr>
          <w:sdtContent>
            <w:tc>
              <w:tcPr>
                <w:tcW w:w="872" w:type="dxa"/>
                <w:tcBorders>
                  <w:top w:val="single" w:sz="4" w:space="0" w:color="auto"/>
                </w:tcBorders>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1601789"/>
            <w14:checkbox>
              <w14:checked w14:val="0"/>
              <w14:checkedState w14:val="2612" w14:font="MS Gothic"/>
              <w14:uncheckedState w14:val="2610" w14:font="MS Gothic"/>
            </w14:checkbox>
          </w:sdtPr>
          <w:sdtContent>
            <w:tc>
              <w:tcPr>
                <w:tcW w:w="873" w:type="dxa"/>
                <w:tcBorders>
                  <w:top w:val="single" w:sz="4" w:space="0" w:color="auto"/>
                </w:tcBorders>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3025455"/>
            <w14:checkbox>
              <w14:checked w14:val="0"/>
              <w14:checkedState w14:val="2612" w14:font="MS Gothic"/>
              <w14:uncheckedState w14:val="2610" w14:font="MS Gothic"/>
            </w14:checkbox>
          </w:sdtPr>
          <w:sdtContent>
            <w:tc>
              <w:tcPr>
                <w:tcW w:w="872" w:type="dxa"/>
                <w:tcBorders>
                  <w:top w:val="single" w:sz="4" w:space="0" w:color="auto"/>
                </w:tcBorders>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97535031"/>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56939891"/>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29243149"/>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99950482"/>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74007718"/>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23941690"/>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F82533" w:rsidRPr="002A0632"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Pr="002A0632" w:rsidRDefault="001914AD" w:rsidP="00C15344">
            <w:pPr>
              <w:spacing w:before="60" w:after="60"/>
              <w:rPr>
                <w:rFonts w:cs="Arial"/>
                <w:sz w:val="22"/>
                <w:szCs w:val="22"/>
              </w:rPr>
            </w:pPr>
            <w:hyperlink w:anchor="_D2_–_Arbeitsfähigkeit" w:history="1">
              <w:r w:rsidR="006C30FD" w:rsidRPr="002A0632">
                <w:rPr>
                  <w:rStyle w:val="Hyperlink"/>
                  <w:rFonts w:cs="Arial"/>
                  <w:sz w:val="22"/>
                  <w:szCs w:val="22"/>
                </w:rPr>
                <w:t xml:space="preserve">D2 – </w:t>
              </w:r>
              <w:r w:rsidR="002A0632" w:rsidRPr="002A0632">
                <w:rPr>
                  <w:rStyle w:val="Hyperlink"/>
                  <w:rFonts w:cs="Arial"/>
                  <w:sz w:val="22"/>
                  <w:szCs w:val="22"/>
                </w:rPr>
                <w:t>Garantire la capacità lavorativa</w:t>
              </w:r>
              <w:r w:rsidR="00C15344" w:rsidRPr="002A0632">
                <w:rPr>
                  <w:rStyle w:val="Hyperlink"/>
                  <w:rFonts w:cs="Arial"/>
                  <w:sz w:val="22"/>
                  <w:szCs w:val="22"/>
                </w:rPr>
                <w:t xml:space="preserve"> </w:t>
              </w:r>
            </w:hyperlink>
          </w:p>
        </w:tc>
      </w:tr>
      <w:tr w:rsidR="00F82533" w:rsidTr="00F82533">
        <w:tc>
          <w:tcPr>
            <w:tcW w:w="670" w:type="dxa"/>
            <w:vMerge/>
          </w:tcPr>
          <w:p w:rsidR="00F82533" w:rsidRPr="002A0632"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D2.1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D2.2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D2.3</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D2.4</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D2.5</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855270791"/>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85283621"/>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4095074"/>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78080314"/>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84764503"/>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RPr="002A0632" w:rsidTr="002A0632">
        <w:trPr>
          <w:trHeight w:val="314"/>
        </w:trPr>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Pr="002A0632" w:rsidRDefault="001914AD" w:rsidP="002A0632">
            <w:pPr>
              <w:spacing w:before="60" w:after="60"/>
              <w:rPr>
                <w:rFonts w:cs="Arial"/>
                <w:sz w:val="22"/>
                <w:szCs w:val="22"/>
              </w:rPr>
            </w:pPr>
            <w:hyperlink w:anchor="_D3_–_Abfälle" w:history="1">
              <w:r w:rsidR="006C30FD" w:rsidRPr="002A0632">
                <w:rPr>
                  <w:rStyle w:val="Hyperlink"/>
                  <w:rFonts w:cs="Arial"/>
                  <w:sz w:val="22"/>
                  <w:szCs w:val="22"/>
                </w:rPr>
                <w:t>D</w:t>
              </w:r>
              <w:r w:rsidR="006C30FD" w:rsidRPr="00AC4F51">
                <w:rPr>
                  <w:rStyle w:val="Hyperlink"/>
                  <w:rFonts w:cs="Arial"/>
                  <w:sz w:val="22"/>
                  <w:szCs w:val="22"/>
                  <w:lang w:val="it-CH"/>
                </w:rPr>
                <w:t xml:space="preserve">3 – </w:t>
              </w:r>
              <w:r w:rsidR="002A0632" w:rsidRPr="00AC4F51">
                <w:rPr>
                  <w:rStyle w:val="Hyperlink"/>
                  <w:rFonts w:cs="Arial"/>
                  <w:sz w:val="22"/>
                  <w:szCs w:val="22"/>
                  <w:lang w:val="it-CH"/>
                </w:rPr>
                <w:t>Gestire i rifiuti in modo sicuro e rispettoso dell’ambiente</w:t>
              </w:r>
            </w:hyperlink>
          </w:p>
        </w:tc>
      </w:tr>
      <w:tr w:rsidR="00F82533" w:rsidTr="00AA6137">
        <w:tc>
          <w:tcPr>
            <w:tcW w:w="670" w:type="dxa"/>
            <w:vMerge/>
          </w:tcPr>
          <w:p w:rsidR="00F82533" w:rsidRPr="002A0632"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D3.1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D3.2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D3.3</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D3.6</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AA6137">
        <w:tc>
          <w:tcPr>
            <w:tcW w:w="670" w:type="dxa"/>
            <w:vMerge/>
          </w:tcPr>
          <w:p w:rsidR="00F82533" w:rsidRDefault="00F82533" w:rsidP="00F82533">
            <w:pPr>
              <w:pStyle w:val="Listenabsatz"/>
              <w:spacing w:after="0"/>
              <w:ind w:left="0"/>
              <w:jc w:val="center"/>
              <w:rPr>
                <w:rFonts w:cs="Arial"/>
                <w:sz w:val="22"/>
                <w:szCs w:val="22"/>
              </w:rPr>
            </w:pPr>
          </w:p>
        </w:tc>
        <w:sdt>
          <w:sdtPr>
            <w:rPr>
              <w:rFonts w:cs="Arial"/>
              <w:sz w:val="22"/>
              <w:szCs w:val="22"/>
            </w:rPr>
            <w:id w:val="-874151833"/>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67378902"/>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41124675"/>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955920330"/>
            <w14:checkbox>
              <w14:checked w14:val="0"/>
              <w14:checkedState w14:val="2612" w14:font="MS Gothic"/>
              <w14:uncheckedState w14:val="2610" w14:font="MS Gothic"/>
            </w14:checkbox>
          </w:sdtPr>
          <w:sdtContent>
            <w:tc>
              <w:tcPr>
                <w:tcW w:w="872"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RPr="002A0632"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Pr="002A0632" w:rsidRDefault="001914AD" w:rsidP="002A0632">
            <w:pPr>
              <w:spacing w:before="60" w:after="60"/>
              <w:rPr>
                <w:rFonts w:cs="Arial"/>
                <w:sz w:val="22"/>
                <w:szCs w:val="22"/>
              </w:rPr>
            </w:pPr>
            <w:hyperlink w:anchor="_D4_–_Mit" w:history="1">
              <w:r w:rsidR="006C30FD" w:rsidRPr="00AC4F51">
                <w:rPr>
                  <w:rStyle w:val="Hyperlink"/>
                  <w:rFonts w:cs="Arial"/>
                  <w:sz w:val="22"/>
                  <w:szCs w:val="22"/>
                  <w:lang w:val="it-CH"/>
                </w:rPr>
                <w:t xml:space="preserve">D4 – </w:t>
              </w:r>
              <w:r w:rsidR="002A0632" w:rsidRPr="00AC4F51">
                <w:rPr>
                  <w:rStyle w:val="Hyperlink"/>
                  <w:rFonts w:cs="Arial"/>
                  <w:sz w:val="22"/>
                  <w:szCs w:val="22"/>
                  <w:lang w:val="it-CH"/>
                </w:rPr>
                <w:t>Manipolare correttamente le sostanze pericolose</w:t>
              </w:r>
            </w:hyperlink>
          </w:p>
        </w:tc>
      </w:tr>
      <w:tr w:rsidR="00F82533" w:rsidTr="00F82533">
        <w:tc>
          <w:tcPr>
            <w:tcW w:w="670" w:type="dxa"/>
            <w:vMerge/>
          </w:tcPr>
          <w:p w:rsidR="00F82533" w:rsidRPr="002A0632" w:rsidRDefault="00F82533" w:rsidP="00F82533">
            <w:pPr>
              <w:pStyle w:val="Listenabsatz"/>
              <w:spacing w:after="0"/>
              <w:ind w:left="0"/>
              <w:jc w:val="center"/>
              <w:rPr>
                <w:rFonts w:cs="Arial"/>
                <w:sz w:val="22"/>
                <w:szCs w:val="22"/>
              </w:rPr>
            </w:pPr>
          </w:p>
        </w:tc>
        <w:tc>
          <w:tcPr>
            <w:tcW w:w="872" w:type="dxa"/>
            <w:shd w:val="clear" w:color="auto" w:fill="FFFF99"/>
          </w:tcPr>
          <w:p w:rsidR="00F82533" w:rsidRPr="002A0632" w:rsidRDefault="00F82533" w:rsidP="00F82533">
            <w:pPr>
              <w:pStyle w:val="Listenabsatz"/>
              <w:spacing w:after="0"/>
              <w:ind w:left="0"/>
              <w:jc w:val="center"/>
              <w:rPr>
                <w:rFonts w:cs="Arial"/>
                <w:sz w:val="22"/>
                <w:szCs w:val="22"/>
              </w:rPr>
            </w:pPr>
          </w:p>
        </w:tc>
        <w:tc>
          <w:tcPr>
            <w:tcW w:w="872" w:type="dxa"/>
            <w:shd w:val="clear" w:color="auto" w:fill="FFFF99"/>
          </w:tcPr>
          <w:p w:rsidR="00F82533" w:rsidRPr="002A0632" w:rsidRDefault="00F82533" w:rsidP="00F82533">
            <w:pPr>
              <w:pStyle w:val="Listenabsatz"/>
              <w:spacing w:after="0"/>
              <w:ind w:left="0"/>
              <w:jc w:val="center"/>
              <w:rPr>
                <w:rFonts w:cs="Arial"/>
                <w:sz w:val="22"/>
                <w:szCs w:val="22"/>
              </w:rPr>
            </w:pP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D4.3</w:t>
            </w:r>
          </w:p>
        </w:tc>
        <w:tc>
          <w:tcPr>
            <w:tcW w:w="872" w:type="dxa"/>
            <w:shd w:val="clear" w:color="auto" w:fill="auto"/>
          </w:tcPr>
          <w:p w:rsidR="00F82533" w:rsidRDefault="00F82533" w:rsidP="00F82533">
            <w:pPr>
              <w:pStyle w:val="Listenabsatz"/>
              <w:spacing w:after="0"/>
              <w:ind w:left="0"/>
              <w:jc w:val="center"/>
              <w:rPr>
                <w:rFonts w:cs="Arial"/>
                <w:sz w:val="22"/>
                <w:szCs w:val="22"/>
              </w:rPr>
            </w:pPr>
            <w:r>
              <w:rPr>
                <w:rFonts w:cs="Arial"/>
                <w:sz w:val="22"/>
                <w:szCs w:val="22"/>
              </w:rPr>
              <w:t>D4.4</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1505321016"/>
            <w14:checkbox>
              <w14:checked w14:val="0"/>
              <w14:checkedState w14:val="2612" w14:font="MS Gothic"/>
              <w14:uncheckedState w14:val="2610" w14:font="MS Gothic"/>
            </w14:checkbox>
          </w:sdtPr>
          <w:sdtContent>
            <w:tc>
              <w:tcPr>
                <w:tcW w:w="873" w:type="dxa"/>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8419915"/>
            <w14:checkbox>
              <w14:checked w14:val="0"/>
              <w14:checkedState w14:val="2612" w14:font="MS Gothic"/>
              <w14:uncheckedState w14:val="2610" w14:font="MS Gothic"/>
            </w14:checkbox>
          </w:sdtPr>
          <w:sdtContent>
            <w:tc>
              <w:tcPr>
                <w:tcW w:w="872" w:type="dxa"/>
                <w:shd w:val="clear" w:color="auto" w:fill="auto"/>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RPr="002A0632" w:rsidTr="00F82533">
        <w:tc>
          <w:tcPr>
            <w:tcW w:w="670" w:type="dxa"/>
            <w:vMerge/>
          </w:tcPr>
          <w:p w:rsidR="00F82533" w:rsidRDefault="00F82533" w:rsidP="00F82533">
            <w:pPr>
              <w:pStyle w:val="Listenabsatz"/>
              <w:spacing w:after="0"/>
              <w:ind w:left="0"/>
              <w:jc w:val="center"/>
              <w:rPr>
                <w:rFonts w:cs="Arial"/>
                <w:sz w:val="22"/>
                <w:szCs w:val="22"/>
              </w:rPr>
            </w:pPr>
          </w:p>
        </w:tc>
        <w:tc>
          <w:tcPr>
            <w:tcW w:w="8724" w:type="dxa"/>
            <w:gridSpan w:val="10"/>
          </w:tcPr>
          <w:p w:rsidR="00F82533" w:rsidRPr="002A0632" w:rsidRDefault="001914AD" w:rsidP="00C15344">
            <w:pPr>
              <w:pStyle w:val="Listenabsatz"/>
              <w:spacing w:after="0"/>
              <w:ind w:left="0"/>
              <w:rPr>
                <w:rFonts w:cs="Arial"/>
                <w:sz w:val="22"/>
                <w:szCs w:val="22"/>
              </w:rPr>
            </w:pPr>
            <w:hyperlink w:anchor="_D5_–_Bei" w:history="1">
              <w:r w:rsidR="006C30FD" w:rsidRPr="002A0632">
                <w:rPr>
                  <w:rStyle w:val="Hyperlink"/>
                  <w:rFonts w:cs="Arial"/>
                  <w:sz w:val="22"/>
                  <w:szCs w:val="22"/>
                </w:rPr>
                <w:t xml:space="preserve">D5 – </w:t>
              </w:r>
              <w:r w:rsidR="002A0632" w:rsidRPr="002A0632">
                <w:rPr>
                  <w:rStyle w:val="Hyperlink"/>
                  <w:rFonts w:cs="Arial"/>
                  <w:sz w:val="22"/>
                  <w:szCs w:val="22"/>
                </w:rPr>
                <w:t>In caso di eventi eccezionali agire secondo le norme aziendali in materia di sicurezza</w:t>
              </w:r>
            </w:hyperlink>
          </w:p>
        </w:tc>
      </w:tr>
      <w:tr w:rsidR="00F82533" w:rsidTr="00F82533">
        <w:tc>
          <w:tcPr>
            <w:tcW w:w="670" w:type="dxa"/>
            <w:vMerge/>
          </w:tcPr>
          <w:p w:rsidR="00F82533" w:rsidRPr="002A0632"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D5.1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D5.2</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D5.4</w:t>
            </w: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F82533" w:rsidTr="00F82533">
        <w:tc>
          <w:tcPr>
            <w:tcW w:w="670" w:type="dxa"/>
            <w:vMerge/>
            <w:tcBorders>
              <w:bottom w:val="single" w:sz="4" w:space="0" w:color="auto"/>
            </w:tcBorders>
          </w:tcPr>
          <w:p w:rsidR="00F82533" w:rsidRDefault="00F82533" w:rsidP="00F82533">
            <w:pPr>
              <w:pStyle w:val="Listenabsatz"/>
              <w:spacing w:after="0"/>
              <w:ind w:left="0"/>
              <w:jc w:val="center"/>
              <w:rPr>
                <w:rFonts w:cs="Arial"/>
                <w:sz w:val="22"/>
                <w:szCs w:val="22"/>
              </w:rPr>
            </w:pPr>
          </w:p>
        </w:tc>
        <w:sdt>
          <w:sdtPr>
            <w:rPr>
              <w:rFonts w:cs="Arial"/>
              <w:sz w:val="22"/>
              <w:szCs w:val="22"/>
            </w:rPr>
            <w:id w:val="2099980225"/>
            <w14:checkbox>
              <w14:checked w14:val="0"/>
              <w14:checkedState w14:val="2612" w14:font="MS Gothic"/>
              <w14:uncheckedState w14:val="2610" w14:font="MS Gothic"/>
            </w14:checkbox>
          </w:sdtPr>
          <w:sdtContent>
            <w:tc>
              <w:tcPr>
                <w:tcW w:w="872" w:type="dxa"/>
                <w:tcBorders>
                  <w:bottom w:val="single" w:sz="4" w:space="0" w:color="auto"/>
                </w:tcBorders>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31053094"/>
            <w14:checkbox>
              <w14:checked w14:val="0"/>
              <w14:checkedState w14:val="2612" w14:font="MS Gothic"/>
              <w14:uncheckedState w14:val="2610" w14:font="MS Gothic"/>
            </w14:checkbox>
          </w:sdtPr>
          <w:sdtContent>
            <w:tc>
              <w:tcPr>
                <w:tcW w:w="872" w:type="dxa"/>
                <w:tcBorders>
                  <w:bottom w:val="single" w:sz="4" w:space="0" w:color="auto"/>
                </w:tcBorders>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tcBorders>
              <w:bottom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sdt>
          <w:sdtPr>
            <w:rPr>
              <w:rFonts w:cs="Arial"/>
              <w:sz w:val="22"/>
              <w:szCs w:val="22"/>
            </w:rPr>
            <w:id w:val="1995528346"/>
            <w14:checkbox>
              <w14:checked w14:val="0"/>
              <w14:checkedState w14:val="2612" w14:font="MS Gothic"/>
              <w14:uncheckedState w14:val="2610" w14:font="MS Gothic"/>
            </w14:checkbox>
          </w:sdtPr>
          <w:sdtContent>
            <w:tc>
              <w:tcPr>
                <w:tcW w:w="872" w:type="dxa"/>
                <w:tcBorders>
                  <w:bottom w:val="single" w:sz="4" w:space="0" w:color="auto"/>
                </w:tcBorders>
              </w:tcPr>
              <w:p w:rsidR="00F82533" w:rsidRDefault="00F82533" w:rsidP="00F82533">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tcBorders>
              <w:bottom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F82533" w:rsidRDefault="00F82533" w:rsidP="00F82533">
            <w:pPr>
              <w:pStyle w:val="Listenabsatz"/>
              <w:spacing w:after="0"/>
              <w:ind w:left="0"/>
              <w:jc w:val="center"/>
              <w:rPr>
                <w:rFonts w:cs="Arial"/>
                <w:sz w:val="22"/>
                <w:szCs w:val="22"/>
              </w:rPr>
            </w:pPr>
          </w:p>
        </w:tc>
      </w:tr>
      <w:tr w:rsidR="00F82533" w:rsidRPr="002A0632" w:rsidTr="00F82533">
        <w:tc>
          <w:tcPr>
            <w:tcW w:w="670" w:type="dxa"/>
            <w:vMerge w:val="restart"/>
          </w:tcPr>
          <w:p w:rsidR="00F82533" w:rsidRDefault="00F82533" w:rsidP="00F82533">
            <w:pPr>
              <w:pStyle w:val="Listenabsatz"/>
              <w:spacing w:after="0"/>
              <w:ind w:left="0"/>
              <w:jc w:val="center"/>
              <w:rPr>
                <w:rFonts w:cs="Arial"/>
                <w:sz w:val="22"/>
                <w:szCs w:val="22"/>
              </w:rPr>
            </w:pPr>
            <w:r>
              <w:rPr>
                <w:rFonts w:cs="Arial"/>
                <w:sz w:val="22"/>
                <w:szCs w:val="22"/>
              </w:rPr>
              <w:t>E</w:t>
            </w:r>
          </w:p>
        </w:tc>
        <w:tc>
          <w:tcPr>
            <w:tcW w:w="8724" w:type="dxa"/>
            <w:gridSpan w:val="10"/>
          </w:tcPr>
          <w:p w:rsidR="00F82533" w:rsidRPr="002A0632" w:rsidRDefault="001914AD" w:rsidP="00C15344">
            <w:pPr>
              <w:spacing w:before="60" w:after="60"/>
              <w:rPr>
                <w:rFonts w:cs="Arial"/>
                <w:sz w:val="22"/>
                <w:szCs w:val="22"/>
              </w:rPr>
            </w:pPr>
            <w:hyperlink w:anchor="_E1_–_Qualitätsvorgaben" w:history="1">
              <w:r w:rsidR="006C30FD" w:rsidRPr="002A0632">
                <w:rPr>
                  <w:rStyle w:val="Hyperlink"/>
                  <w:rFonts w:cs="Arial"/>
                  <w:sz w:val="22"/>
                  <w:szCs w:val="22"/>
                </w:rPr>
                <w:t xml:space="preserve">E1 – </w:t>
              </w:r>
              <w:r w:rsidR="002A0632" w:rsidRPr="002A0632">
                <w:rPr>
                  <w:rStyle w:val="Hyperlink"/>
                  <w:sz w:val="22"/>
                  <w:szCs w:val="22"/>
                </w:rPr>
                <w:t>Rispettare gli standard di qualità</w:t>
              </w:r>
            </w:hyperlink>
          </w:p>
        </w:tc>
      </w:tr>
      <w:tr w:rsidR="00F82533" w:rsidTr="0043380F">
        <w:tc>
          <w:tcPr>
            <w:tcW w:w="670" w:type="dxa"/>
            <w:vMerge/>
          </w:tcPr>
          <w:p w:rsidR="00F82533" w:rsidRPr="002A0632" w:rsidRDefault="00F82533" w:rsidP="00F82533">
            <w:pPr>
              <w:pStyle w:val="Listenabsatz"/>
              <w:spacing w:after="0"/>
              <w:ind w:left="0"/>
              <w:jc w:val="center"/>
              <w:rPr>
                <w:rFonts w:cs="Arial"/>
                <w:sz w:val="22"/>
                <w:szCs w:val="22"/>
              </w:rPr>
            </w:pPr>
          </w:p>
        </w:tc>
        <w:tc>
          <w:tcPr>
            <w:tcW w:w="872" w:type="dxa"/>
            <w:shd w:val="clear" w:color="auto" w:fill="auto"/>
          </w:tcPr>
          <w:p w:rsidR="00F82533" w:rsidRPr="00C15344" w:rsidRDefault="0043380F" w:rsidP="00AA6137">
            <w:pPr>
              <w:pStyle w:val="Listenabsatz"/>
              <w:spacing w:after="0"/>
              <w:ind w:left="0"/>
              <w:jc w:val="center"/>
              <w:rPr>
                <w:rFonts w:cs="Arial"/>
                <w:sz w:val="22"/>
                <w:szCs w:val="22"/>
              </w:rPr>
            </w:pPr>
            <w:r>
              <w:rPr>
                <w:rFonts w:cs="Arial"/>
                <w:sz w:val="22"/>
                <w:szCs w:val="22"/>
              </w:rPr>
              <w:t>E1.1</w:t>
            </w:r>
          </w:p>
        </w:tc>
        <w:tc>
          <w:tcPr>
            <w:tcW w:w="872" w:type="dxa"/>
          </w:tcPr>
          <w:p w:rsidR="00F82533" w:rsidRDefault="00F82533" w:rsidP="00F82533">
            <w:pPr>
              <w:pStyle w:val="Listenabsatz"/>
              <w:spacing w:after="0"/>
              <w:ind w:left="0"/>
              <w:jc w:val="center"/>
              <w:rPr>
                <w:rFonts w:cs="Arial"/>
                <w:sz w:val="22"/>
                <w:szCs w:val="22"/>
              </w:rPr>
            </w:pPr>
            <w:r>
              <w:rPr>
                <w:rFonts w:cs="Arial"/>
                <w:sz w:val="22"/>
                <w:szCs w:val="22"/>
              </w:rPr>
              <w:t>E1.2</w:t>
            </w:r>
          </w:p>
        </w:tc>
        <w:tc>
          <w:tcPr>
            <w:tcW w:w="873" w:type="dxa"/>
          </w:tcPr>
          <w:p w:rsidR="00F82533" w:rsidRDefault="00F82533" w:rsidP="00F82533">
            <w:pPr>
              <w:pStyle w:val="Listenabsatz"/>
              <w:spacing w:after="0"/>
              <w:ind w:left="0"/>
              <w:jc w:val="center"/>
              <w:rPr>
                <w:rFonts w:cs="Arial"/>
                <w:sz w:val="22"/>
                <w:szCs w:val="22"/>
              </w:rPr>
            </w:pPr>
            <w:r>
              <w:rPr>
                <w:rFonts w:cs="Arial"/>
                <w:sz w:val="22"/>
                <w:szCs w:val="22"/>
              </w:rPr>
              <w:t>E1.3</w:t>
            </w:r>
          </w:p>
        </w:tc>
        <w:tc>
          <w:tcPr>
            <w:tcW w:w="872" w:type="dxa"/>
            <w:shd w:val="clear" w:color="auto" w:fill="auto"/>
          </w:tcPr>
          <w:p w:rsidR="00F82533" w:rsidRDefault="00AA6137" w:rsidP="00F82533">
            <w:pPr>
              <w:pStyle w:val="Listenabsatz"/>
              <w:spacing w:after="0"/>
              <w:ind w:left="0"/>
              <w:jc w:val="center"/>
              <w:rPr>
                <w:rFonts w:cs="Arial"/>
                <w:sz w:val="22"/>
                <w:szCs w:val="22"/>
              </w:rPr>
            </w:pPr>
            <w:r>
              <w:rPr>
                <w:rFonts w:cs="Arial"/>
                <w:sz w:val="22"/>
                <w:szCs w:val="22"/>
              </w:rPr>
              <w:t>E1.4</w:t>
            </w:r>
          </w:p>
        </w:tc>
        <w:tc>
          <w:tcPr>
            <w:tcW w:w="873" w:type="dxa"/>
            <w:shd w:val="clear" w:color="auto" w:fill="auto"/>
          </w:tcPr>
          <w:p w:rsidR="00F82533" w:rsidRDefault="00AA6137" w:rsidP="00F82533">
            <w:pPr>
              <w:pStyle w:val="Listenabsatz"/>
              <w:spacing w:after="0"/>
              <w:ind w:left="0"/>
              <w:jc w:val="center"/>
              <w:rPr>
                <w:rFonts w:cs="Arial"/>
                <w:sz w:val="22"/>
                <w:szCs w:val="22"/>
              </w:rPr>
            </w:pPr>
            <w:r>
              <w:rPr>
                <w:rFonts w:cs="Arial"/>
                <w:sz w:val="22"/>
                <w:szCs w:val="22"/>
              </w:rPr>
              <w:t>E1.5</w:t>
            </w: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c>
          <w:tcPr>
            <w:tcW w:w="872" w:type="dxa"/>
            <w:shd w:val="clear" w:color="auto" w:fill="FFFF99"/>
          </w:tcPr>
          <w:p w:rsidR="00F82533" w:rsidRDefault="00F82533" w:rsidP="00F82533">
            <w:pPr>
              <w:pStyle w:val="Listenabsatz"/>
              <w:spacing w:after="0"/>
              <w:ind w:left="0"/>
              <w:jc w:val="center"/>
              <w:rPr>
                <w:rFonts w:cs="Arial"/>
                <w:sz w:val="22"/>
                <w:szCs w:val="22"/>
              </w:rPr>
            </w:pPr>
          </w:p>
        </w:tc>
        <w:tc>
          <w:tcPr>
            <w:tcW w:w="873" w:type="dxa"/>
            <w:shd w:val="clear" w:color="auto" w:fill="FFFF99"/>
          </w:tcPr>
          <w:p w:rsidR="00F82533" w:rsidRDefault="00F82533" w:rsidP="00F82533">
            <w:pPr>
              <w:pStyle w:val="Listenabsatz"/>
              <w:spacing w:after="0"/>
              <w:ind w:left="0"/>
              <w:jc w:val="center"/>
              <w:rPr>
                <w:rFonts w:cs="Arial"/>
                <w:sz w:val="22"/>
                <w:szCs w:val="22"/>
              </w:rPr>
            </w:pPr>
          </w:p>
        </w:tc>
      </w:tr>
      <w:tr w:rsidR="00AA6137" w:rsidTr="0043380F">
        <w:tc>
          <w:tcPr>
            <w:tcW w:w="670" w:type="dxa"/>
            <w:vMerge/>
          </w:tcPr>
          <w:p w:rsidR="00AA6137" w:rsidRDefault="00AA6137" w:rsidP="00AA6137">
            <w:pPr>
              <w:pStyle w:val="Listenabsatz"/>
              <w:spacing w:after="0"/>
              <w:ind w:left="0"/>
              <w:jc w:val="center"/>
              <w:rPr>
                <w:rFonts w:cs="Arial"/>
                <w:sz w:val="22"/>
                <w:szCs w:val="22"/>
              </w:rPr>
            </w:pPr>
          </w:p>
        </w:tc>
        <w:sdt>
          <w:sdtPr>
            <w:rPr>
              <w:rFonts w:cs="Arial"/>
              <w:sz w:val="22"/>
              <w:szCs w:val="22"/>
            </w:rPr>
            <w:id w:val="-1733693794"/>
            <w14:checkbox>
              <w14:checked w14:val="0"/>
              <w14:checkedState w14:val="2612" w14:font="MS Gothic"/>
              <w14:uncheckedState w14:val="2610" w14:font="MS Gothic"/>
            </w14:checkbox>
          </w:sdtPr>
          <w:sdtContent>
            <w:tc>
              <w:tcPr>
                <w:tcW w:w="872" w:type="dxa"/>
                <w:shd w:val="clear" w:color="auto" w:fill="auto"/>
              </w:tcPr>
              <w:p w:rsidR="00AA6137" w:rsidRDefault="0043380F"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97617019"/>
            <w14:checkbox>
              <w14:checked w14:val="0"/>
              <w14:checkedState w14:val="2612" w14:font="MS Gothic"/>
              <w14:uncheckedState w14:val="2610" w14:font="MS Gothic"/>
            </w14:checkbox>
          </w:sdtPr>
          <w:sdtContent>
            <w:tc>
              <w:tcPr>
                <w:tcW w:w="872" w:type="dxa"/>
              </w:tcPr>
              <w:p w:rsidR="00AA6137" w:rsidRDefault="0043380F"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20258354"/>
            <w14:checkbox>
              <w14:checked w14:val="0"/>
              <w14:checkedState w14:val="2612" w14:font="MS Gothic"/>
              <w14:uncheckedState w14:val="2610" w14:font="MS Gothic"/>
            </w14:checkbox>
          </w:sdtPr>
          <w:sdtContent>
            <w:tc>
              <w:tcPr>
                <w:tcW w:w="873" w:type="dxa"/>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40993712"/>
            <w14:checkbox>
              <w14:checked w14:val="0"/>
              <w14:checkedState w14:val="2612" w14:font="MS Gothic"/>
              <w14:uncheckedState w14:val="2610" w14:font="MS Gothic"/>
            </w14:checkbox>
          </w:sdtPr>
          <w:sdtContent>
            <w:tc>
              <w:tcPr>
                <w:tcW w:w="872" w:type="dxa"/>
                <w:shd w:val="clear" w:color="auto" w:fill="auto"/>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44220564"/>
            <w14:checkbox>
              <w14:checked w14:val="0"/>
              <w14:checkedState w14:val="2612" w14:font="MS Gothic"/>
              <w14:uncheckedState w14:val="2610" w14:font="MS Gothic"/>
            </w14:checkbox>
          </w:sdtPr>
          <w:sdtContent>
            <w:tc>
              <w:tcPr>
                <w:tcW w:w="873" w:type="dxa"/>
                <w:shd w:val="clear" w:color="auto" w:fill="auto"/>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r>
      <w:tr w:rsidR="00AA6137" w:rsidRPr="002A0632" w:rsidTr="00F82533">
        <w:tc>
          <w:tcPr>
            <w:tcW w:w="670" w:type="dxa"/>
            <w:vMerge/>
          </w:tcPr>
          <w:p w:rsidR="00AA6137" w:rsidRDefault="00AA6137" w:rsidP="00AA6137">
            <w:pPr>
              <w:pStyle w:val="Listenabsatz"/>
              <w:spacing w:after="0"/>
              <w:ind w:left="0"/>
              <w:jc w:val="center"/>
              <w:rPr>
                <w:rFonts w:cs="Arial"/>
                <w:sz w:val="22"/>
                <w:szCs w:val="22"/>
              </w:rPr>
            </w:pPr>
          </w:p>
        </w:tc>
        <w:tc>
          <w:tcPr>
            <w:tcW w:w="8724" w:type="dxa"/>
            <w:gridSpan w:val="10"/>
          </w:tcPr>
          <w:p w:rsidR="00AA6137" w:rsidRPr="002A0632" w:rsidRDefault="001914AD" w:rsidP="00C15344">
            <w:pPr>
              <w:spacing w:before="60" w:after="60"/>
              <w:rPr>
                <w:rFonts w:cs="Arial"/>
                <w:sz w:val="22"/>
                <w:szCs w:val="22"/>
              </w:rPr>
            </w:pPr>
            <w:hyperlink w:anchor="_E2_–_Wirtschaftlichkeit" w:history="1">
              <w:r w:rsidR="006C30FD" w:rsidRPr="002A0632">
                <w:rPr>
                  <w:rStyle w:val="Hyperlink"/>
                  <w:rFonts w:cs="Arial"/>
                  <w:sz w:val="22"/>
                  <w:szCs w:val="22"/>
                </w:rPr>
                <w:t xml:space="preserve">E2 – </w:t>
              </w:r>
              <w:r w:rsidR="002A0632" w:rsidRPr="002A0632">
                <w:rPr>
                  <w:rStyle w:val="Hyperlink"/>
                  <w:rFonts w:cs="Arial"/>
                  <w:sz w:val="22"/>
                  <w:szCs w:val="22"/>
                </w:rPr>
                <w:t>Promuovere l’economicità e l’efficienza delle risorse</w:t>
              </w:r>
              <w:r w:rsidR="00C15344" w:rsidRPr="002A0632">
                <w:rPr>
                  <w:rStyle w:val="Hyperlink"/>
                  <w:rFonts w:cs="Arial"/>
                  <w:sz w:val="22"/>
                  <w:szCs w:val="22"/>
                </w:rPr>
                <w:t xml:space="preserve"> </w:t>
              </w:r>
            </w:hyperlink>
          </w:p>
        </w:tc>
      </w:tr>
      <w:tr w:rsidR="00AA6137" w:rsidTr="00AA6137">
        <w:tc>
          <w:tcPr>
            <w:tcW w:w="670" w:type="dxa"/>
            <w:vMerge/>
          </w:tcPr>
          <w:p w:rsidR="00AA6137" w:rsidRPr="002A0632" w:rsidRDefault="00AA6137" w:rsidP="00AA6137">
            <w:pPr>
              <w:pStyle w:val="Listenabsatz"/>
              <w:spacing w:after="0"/>
              <w:ind w:left="0"/>
              <w:jc w:val="center"/>
              <w:rPr>
                <w:rFonts w:cs="Arial"/>
                <w:sz w:val="22"/>
                <w:szCs w:val="22"/>
              </w:rPr>
            </w:pPr>
          </w:p>
        </w:tc>
        <w:tc>
          <w:tcPr>
            <w:tcW w:w="872" w:type="dxa"/>
          </w:tcPr>
          <w:p w:rsidR="00AA6137" w:rsidRDefault="00AA6137" w:rsidP="00AA6137">
            <w:pPr>
              <w:pStyle w:val="Listenabsatz"/>
              <w:spacing w:after="0"/>
              <w:ind w:left="0"/>
              <w:jc w:val="center"/>
              <w:rPr>
                <w:rFonts w:cs="Arial"/>
                <w:sz w:val="22"/>
                <w:szCs w:val="22"/>
              </w:rPr>
            </w:pPr>
            <w:r>
              <w:rPr>
                <w:rFonts w:cs="Arial"/>
                <w:sz w:val="22"/>
                <w:szCs w:val="22"/>
              </w:rPr>
              <w:t>E2.1</w:t>
            </w:r>
          </w:p>
        </w:tc>
        <w:tc>
          <w:tcPr>
            <w:tcW w:w="872" w:type="dxa"/>
          </w:tcPr>
          <w:p w:rsidR="00AA6137" w:rsidRDefault="00AA6137" w:rsidP="00AA6137">
            <w:pPr>
              <w:pStyle w:val="Listenabsatz"/>
              <w:spacing w:after="0"/>
              <w:ind w:left="0"/>
              <w:jc w:val="center"/>
              <w:rPr>
                <w:rFonts w:cs="Arial"/>
                <w:sz w:val="22"/>
                <w:szCs w:val="22"/>
              </w:rPr>
            </w:pPr>
            <w:r>
              <w:rPr>
                <w:rFonts w:cs="Arial"/>
                <w:sz w:val="22"/>
                <w:szCs w:val="22"/>
              </w:rPr>
              <w:t>E2.2</w:t>
            </w:r>
          </w:p>
        </w:tc>
        <w:tc>
          <w:tcPr>
            <w:tcW w:w="873" w:type="dxa"/>
            <w:shd w:val="clear" w:color="auto" w:fill="auto"/>
          </w:tcPr>
          <w:p w:rsidR="00AA6137" w:rsidRDefault="00AA6137" w:rsidP="00AA6137">
            <w:pPr>
              <w:pStyle w:val="Listenabsatz"/>
              <w:spacing w:after="0"/>
              <w:ind w:left="0"/>
              <w:jc w:val="center"/>
              <w:rPr>
                <w:rFonts w:cs="Arial"/>
                <w:sz w:val="22"/>
                <w:szCs w:val="22"/>
              </w:rPr>
            </w:pPr>
            <w:r>
              <w:rPr>
                <w:rFonts w:cs="Arial"/>
                <w:sz w:val="22"/>
                <w:szCs w:val="22"/>
              </w:rPr>
              <w:t>E2.3</w:t>
            </w: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r>
      <w:tr w:rsidR="00AA6137" w:rsidTr="00AA6137">
        <w:tc>
          <w:tcPr>
            <w:tcW w:w="670" w:type="dxa"/>
            <w:vMerge/>
          </w:tcPr>
          <w:p w:rsidR="00AA6137" w:rsidRDefault="00AA6137" w:rsidP="00AA6137">
            <w:pPr>
              <w:pStyle w:val="Listenabsatz"/>
              <w:spacing w:after="0"/>
              <w:ind w:left="0"/>
              <w:jc w:val="center"/>
              <w:rPr>
                <w:rFonts w:cs="Arial"/>
                <w:sz w:val="22"/>
                <w:szCs w:val="22"/>
              </w:rPr>
            </w:pPr>
          </w:p>
        </w:tc>
        <w:sdt>
          <w:sdtPr>
            <w:rPr>
              <w:rFonts w:cs="Arial"/>
              <w:sz w:val="22"/>
              <w:szCs w:val="22"/>
            </w:rPr>
            <w:id w:val="-427195298"/>
            <w14:checkbox>
              <w14:checked w14:val="0"/>
              <w14:checkedState w14:val="2612" w14:font="MS Gothic"/>
              <w14:uncheckedState w14:val="2610" w14:font="MS Gothic"/>
            </w14:checkbox>
          </w:sdtPr>
          <w:sdtContent>
            <w:tc>
              <w:tcPr>
                <w:tcW w:w="872" w:type="dxa"/>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76181442"/>
            <w14:checkbox>
              <w14:checked w14:val="0"/>
              <w14:checkedState w14:val="2612" w14:font="MS Gothic"/>
              <w14:uncheckedState w14:val="2610" w14:font="MS Gothic"/>
            </w14:checkbox>
          </w:sdtPr>
          <w:sdtContent>
            <w:tc>
              <w:tcPr>
                <w:tcW w:w="872" w:type="dxa"/>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08679664"/>
            <w14:checkbox>
              <w14:checked w14:val="0"/>
              <w14:checkedState w14:val="2612" w14:font="MS Gothic"/>
              <w14:uncheckedState w14:val="2610" w14:font="MS Gothic"/>
            </w14:checkbox>
          </w:sdtPr>
          <w:sdtContent>
            <w:tc>
              <w:tcPr>
                <w:tcW w:w="873" w:type="dxa"/>
                <w:shd w:val="clear" w:color="auto" w:fill="auto"/>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r>
      <w:tr w:rsidR="00AA6137" w:rsidRPr="002A0632" w:rsidTr="00F82533">
        <w:tc>
          <w:tcPr>
            <w:tcW w:w="670" w:type="dxa"/>
            <w:vMerge/>
          </w:tcPr>
          <w:p w:rsidR="00AA6137" w:rsidRDefault="00AA6137" w:rsidP="00AA6137">
            <w:pPr>
              <w:pStyle w:val="Listenabsatz"/>
              <w:spacing w:after="0"/>
              <w:ind w:left="0"/>
              <w:jc w:val="center"/>
              <w:rPr>
                <w:rFonts w:cs="Arial"/>
                <w:sz w:val="22"/>
                <w:szCs w:val="22"/>
              </w:rPr>
            </w:pPr>
          </w:p>
        </w:tc>
        <w:tc>
          <w:tcPr>
            <w:tcW w:w="8724" w:type="dxa"/>
            <w:gridSpan w:val="10"/>
          </w:tcPr>
          <w:p w:rsidR="00AA6137" w:rsidRPr="002A0632" w:rsidRDefault="001914AD" w:rsidP="00C15344">
            <w:pPr>
              <w:spacing w:before="60" w:after="60"/>
              <w:rPr>
                <w:rFonts w:cs="Arial"/>
                <w:sz w:val="22"/>
                <w:szCs w:val="22"/>
              </w:rPr>
            </w:pPr>
            <w:hyperlink w:anchor="_E3_–_Professionell" w:history="1">
              <w:r w:rsidR="006C30FD" w:rsidRPr="002A0632">
                <w:rPr>
                  <w:rStyle w:val="Hyperlink"/>
                  <w:rFonts w:cs="Arial"/>
                  <w:sz w:val="22"/>
                  <w:szCs w:val="22"/>
                </w:rPr>
                <w:t xml:space="preserve">E3 – </w:t>
              </w:r>
              <w:r w:rsidR="002A0632" w:rsidRPr="002A0632">
                <w:rPr>
                  <w:rStyle w:val="Hyperlink"/>
                  <w:rFonts w:cs="Arial"/>
                  <w:sz w:val="22"/>
                  <w:szCs w:val="22"/>
                </w:rPr>
                <w:t xml:space="preserve">lavorare in modo efficiente e nel rispetto delle esigenze dei clienti </w:t>
              </w:r>
            </w:hyperlink>
          </w:p>
        </w:tc>
      </w:tr>
      <w:tr w:rsidR="00AA6137" w:rsidTr="00AA6137">
        <w:tc>
          <w:tcPr>
            <w:tcW w:w="670" w:type="dxa"/>
            <w:vMerge/>
          </w:tcPr>
          <w:p w:rsidR="00AA6137" w:rsidRPr="002A0632" w:rsidRDefault="00AA6137" w:rsidP="00AA6137">
            <w:pPr>
              <w:pStyle w:val="Listenabsatz"/>
              <w:spacing w:after="0"/>
              <w:ind w:left="0"/>
              <w:jc w:val="center"/>
              <w:rPr>
                <w:rFonts w:cs="Arial"/>
                <w:sz w:val="22"/>
                <w:szCs w:val="22"/>
              </w:rPr>
            </w:pPr>
          </w:p>
        </w:tc>
        <w:tc>
          <w:tcPr>
            <w:tcW w:w="872" w:type="dxa"/>
          </w:tcPr>
          <w:p w:rsidR="00AA6137" w:rsidRDefault="00AA6137" w:rsidP="00AA6137">
            <w:pPr>
              <w:pStyle w:val="Listenabsatz"/>
              <w:spacing w:after="0"/>
              <w:ind w:left="0"/>
              <w:jc w:val="center"/>
              <w:rPr>
                <w:rFonts w:cs="Arial"/>
                <w:sz w:val="22"/>
                <w:szCs w:val="22"/>
              </w:rPr>
            </w:pPr>
            <w:r>
              <w:rPr>
                <w:rFonts w:cs="Arial"/>
                <w:sz w:val="22"/>
                <w:szCs w:val="22"/>
              </w:rPr>
              <w:t>E3.1</w:t>
            </w:r>
          </w:p>
        </w:tc>
        <w:tc>
          <w:tcPr>
            <w:tcW w:w="872" w:type="dxa"/>
          </w:tcPr>
          <w:p w:rsidR="00AA6137" w:rsidRDefault="00AA6137" w:rsidP="00AA6137">
            <w:pPr>
              <w:pStyle w:val="Listenabsatz"/>
              <w:spacing w:after="0"/>
              <w:ind w:left="0"/>
              <w:jc w:val="center"/>
              <w:rPr>
                <w:rFonts w:cs="Arial"/>
                <w:sz w:val="22"/>
                <w:szCs w:val="22"/>
              </w:rPr>
            </w:pPr>
            <w:r>
              <w:rPr>
                <w:rFonts w:cs="Arial"/>
                <w:sz w:val="22"/>
                <w:szCs w:val="22"/>
              </w:rPr>
              <w:t>E3.2</w:t>
            </w:r>
          </w:p>
        </w:tc>
        <w:tc>
          <w:tcPr>
            <w:tcW w:w="873" w:type="dxa"/>
          </w:tcPr>
          <w:p w:rsidR="00AA6137" w:rsidRDefault="00AA6137" w:rsidP="00AA6137">
            <w:pPr>
              <w:pStyle w:val="Listenabsatz"/>
              <w:spacing w:after="0"/>
              <w:ind w:left="0"/>
              <w:jc w:val="center"/>
              <w:rPr>
                <w:rFonts w:cs="Arial"/>
                <w:sz w:val="22"/>
                <w:szCs w:val="22"/>
              </w:rPr>
            </w:pPr>
            <w:r>
              <w:rPr>
                <w:rFonts w:cs="Arial"/>
                <w:sz w:val="22"/>
                <w:szCs w:val="22"/>
              </w:rPr>
              <w:t>E3.3</w:t>
            </w:r>
          </w:p>
        </w:tc>
        <w:tc>
          <w:tcPr>
            <w:tcW w:w="872" w:type="dxa"/>
          </w:tcPr>
          <w:p w:rsidR="00AA6137" w:rsidRDefault="00AA6137" w:rsidP="00AA6137">
            <w:pPr>
              <w:pStyle w:val="Listenabsatz"/>
              <w:spacing w:after="0"/>
              <w:ind w:left="0"/>
              <w:jc w:val="center"/>
              <w:rPr>
                <w:rFonts w:cs="Arial"/>
                <w:sz w:val="22"/>
                <w:szCs w:val="22"/>
              </w:rPr>
            </w:pPr>
            <w:r>
              <w:rPr>
                <w:rFonts w:cs="Arial"/>
                <w:sz w:val="22"/>
                <w:szCs w:val="22"/>
              </w:rPr>
              <w:t>E3.4</w:t>
            </w:r>
          </w:p>
        </w:tc>
        <w:tc>
          <w:tcPr>
            <w:tcW w:w="873"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c>
          <w:tcPr>
            <w:tcW w:w="872" w:type="dxa"/>
            <w:shd w:val="clear" w:color="auto" w:fill="FFFF99"/>
          </w:tcPr>
          <w:p w:rsidR="00AA6137" w:rsidRDefault="00AA6137" w:rsidP="00AA6137">
            <w:pPr>
              <w:pStyle w:val="Listenabsatz"/>
              <w:spacing w:after="0"/>
              <w:ind w:left="0"/>
              <w:jc w:val="center"/>
              <w:rPr>
                <w:rFonts w:cs="Arial"/>
                <w:sz w:val="22"/>
                <w:szCs w:val="22"/>
              </w:rPr>
            </w:pPr>
          </w:p>
        </w:tc>
        <w:tc>
          <w:tcPr>
            <w:tcW w:w="873" w:type="dxa"/>
            <w:shd w:val="clear" w:color="auto" w:fill="FFFF99"/>
          </w:tcPr>
          <w:p w:rsidR="00AA6137" w:rsidRDefault="00AA6137" w:rsidP="00AA6137">
            <w:pPr>
              <w:pStyle w:val="Listenabsatz"/>
              <w:spacing w:after="0"/>
              <w:ind w:left="0"/>
              <w:jc w:val="center"/>
              <w:rPr>
                <w:rFonts w:cs="Arial"/>
                <w:sz w:val="22"/>
                <w:szCs w:val="22"/>
              </w:rPr>
            </w:pPr>
          </w:p>
        </w:tc>
      </w:tr>
      <w:tr w:rsidR="00AA6137" w:rsidTr="00AA6137">
        <w:tc>
          <w:tcPr>
            <w:tcW w:w="670" w:type="dxa"/>
            <w:vMerge/>
            <w:tcBorders>
              <w:bottom w:val="single" w:sz="4" w:space="0" w:color="auto"/>
            </w:tcBorders>
          </w:tcPr>
          <w:p w:rsidR="00AA6137" w:rsidRDefault="00AA6137" w:rsidP="00AA6137">
            <w:pPr>
              <w:pStyle w:val="Listenabsatz"/>
              <w:spacing w:after="0"/>
              <w:ind w:left="0"/>
              <w:jc w:val="center"/>
              <w:rPr>
                <w:rFonts w:cs="Arial"/>
                <w:sz w:val="22"/>
                <w:szCs w:val="22"/>
              </w:rPr>
            </w:pPr>
          </w:p>
        </w:tc>
        <w:sdt>
          <w:sdtPr>
            <w:rPr>
              <w:rFonts w:cs="Arial"/>
              <w:sz w:val="22"/>
              <w:szCs w:val="22"/>
            </w:rPr>
            <w:id w:val="-1820495124"/>
            <w14:checkbox>
              <w14:checked w14:val="0"/>
              <w14:checkedState w14:val="2612" w14:font="MS Gothic"/>
              <w14:uncheckedState w14:val="2610" w14:font="MS Gothic"/>
            </w14:checkbox>
          </w:sdtPr>
          <w:sdtContent>
            <w:tc>
              <w:tcPr>
                <w:tcW w:w="872" w:type="dxa"/>
                <w:tcBorders>
                  <w:bottom w:val="single" w:sz="4" w:space="0" w:color="auto"/>
                </w:tcBorders>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94005820"/>
            <w14:checkbox>
              <w14:checked w14:val="0"/>
              <w14:checkedState w14:val="2612" w14:font="MS Gothic"/>
              <w14:uncheckedState w14:val="2610" w14:font="MS Gothic"/>
            </w14:checkbox>
          </w:sdtPr>
          <w:sdtContent>
            <w:tc>
              <w:tcPr>
                <w:tcW w:w="872" w:type="dxa"/>
                <w:tcBorders>
                  <w:bottom w:val="single" w:sz="4" w:space="0" w:color="auto"/>
                </w:tcBorders>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7512418"/>
            <w14:checkbox>
              <w14:checked w14:val="0"/>
              <w14:checkedState w14:val="2612" w14:font="MS Gothic"/>
              <w14:uncheckedState w14:val="2610" w14:font="MS Gothic"/>
            </w14:checkbox>
          </w:sdtPr>
          <w:sdtContent>
            <w:tc>
              <w:tcPr>
                <w:tcW w:w="873" w:type="dxa"/>
                <w:tcBorders>
                  <w:bottom w:val="single" w:sz="4" w:space="0" w:color="auto"/>
                </w:tcBorders>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59150794"/>
            <w14:checkbox>
              <w14:checked w14:val="0"/>
              <w14:checkedState w14:val="2612" w14:font="MS Gothic"/>
              <w14:uncheckedState w14:val="2610" w14:font="MS Gothic"/>
            </w14:checkbox>
          </w:sdtPr>
          <w:sdtContent>
            <w:tc>
              <w:tcPr>
                <w:tcW w:w="872" w:type="dxa"/>
                <w:tcBorders>
                  <w:bottom w:val="single" w:sz="4" w:space="0" w:color="auto"/>
                </w:tcBorders>
              </w:tcPr>
              <w:p w:rsidR="00AA6137" w:rsidRDefault="00AA6137" w:rsidP="00AA6137">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tcBorders>
              <w:bottom w:val="single" w:sz="4" w:space="0" w:color="auto"/>
            </w:tcBorders>
            <w:shd w:val="clear" w:color="auto" w:fill="FFFF99"/>
          </w:tcPr>
          <w:p w:rsidR="00AA6137" w:rsidRDefault="00AA6137" w:rsidP="00AA6137">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AA6137" w:rsidRDefault="00AA6137" w:rsidP="00AA6137">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AA6137" w:rsidRDefault="00AA6137" w:rsidP="00AA6137">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AA6137" w:rsidRDefault="00AA6137" w:rsidP="00AA6137">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AA6137" w:rsidRDefault="00AA6137" w:rsidP="00AA6137">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AA6137" w:rsidRDefault="00AA6137" w:rsidP="00AA6137">
            <w:pPr>
              <w:pStyle w:val="Listenabsatz"/>
              <w:spacing w:after="0"/>
              <w:ind w:left="0"/>
              <w:jc w:val="center"/>
              <w:rPr>
                <w:rFonts w:cs="Arial"/>
                <w:sz w:val="22"/>
                <w:szCs w:val="22"/>
              </w:rPr>
            </w:pPr>
          </w:p>
        </w:tc>
      </w:tr>
    </w:tbl>
    <w:p w:rsidR="00EC5520" w:rsidRDefault="00EC5520">
      <w:pPr>
        <w:spacing w:after="200" w:line="276" w:lineRule="auto"/>
      </w:pPr>
      <w:r>
        <w:br w:type="page"/>
      </w:r>
    </w:p>
    <w:p w:rsidR="00EC5520" w:rsidRPr="00EC5520" w:rsidRDefault="00EC5520" w:rsidP="00EC5520"/>
    <w:p w:rsidR="00D64927" w:rsidRPr="006771F0" w:rsidRDefault="00D64927" w:rsidP="00D64927">
      <w:pPr>
        <w:pStyle w:val="berschrift2"/>
      </w:pPr>
      <w:bookmarkStart w:id="0" w:name="_Toc449628974"/>
      <w:r>
        <w:t>4</w:t>
      </w:r>
      <w:r w:rsidRPr="005C4483">
        <w:t>.1</w:t>
      </w:r>
      <w:r w:rsidRPr="006771F0">
        <w:t xml:space="preserve"> </w:t>
      </w:r>
      <w:bookmarkEnd w:id="0"/>
      <w:r w:rsidR="006E3D30" w:rsidRPr="006E3D30">
        <w:rPr>
          <w:lang w:val="fr-CH"/>
        </w:rPr>
        <w:t>Dati personali e CV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693D84" w:rsidTr="00091594">
        <w:tc>
          <w:tcPr>
            <w:tcW w:w="9923" w:type="dxa"/>
            <w:shd w:val="clear" w:color="auto" w:fill="E6E6E6"/>
          </w:tcPr>
          <w:p w:rsidR="006E3D30" w:rsidRPr="00734B27" w:rsidRDefault="006E3D30" w:rsidP="006E3D30">
            <w:pPr>
              <w:pStyle w:val="Kopfzeile"/>
              <w:spacing w:before="120"/>
              <w:jc w:val="both"/>
              <w:rPr>
                <w:rFonts w:cs="Arial"/>
                <w:color w:val="000000"/>
                <w:sz w:val="22"/>
                <w:szCs w:val="22"/>
                <w:lang w:val="it-CH"/>
              </w:rPr>
            </w:pPr>
            <w:r w:rsidRPr="00734B27">
              <w:rPr>
                <w:rFonts w:cs="Arial"/>
                <w:color w:val="000000"/>
                <w:sz w:val="22"/>
                <w:szCs w:val="22"/>
                <w:lang w:val="it-CH"/>
              </w:rPr>
              <w:t xml:space="preserve">Create il vostro CV completo con foto. Se fossero necessarie delle informazioni domandate al docente di </w:t>
            </w:r>
            <w:r>
              <w:rPr>
                <w:rFonts w:cs="Arial"/>
                <w:color w:val="000000"/>
                <w:sz w:val="22"/>
                <w:szCs w:val="22"/>
                <w:lang w:val="it-CH"/>
              </w:rPr>
              <w:t>cultura generale</w:t>
            </w:r>
            <w:r w:rsidRPr="00734B27">
              <w:rPr>
                <w:rFonts w:cs="Arial"/>
                <w:color w:val="000000"/>
                <w:sz w:val="22"/>
                <w:szCs w:val="22"/>
                <w:lang w:val="it-CH"/>
              </w:rPr>
              <w:t xml:space="preserve"> della scuola professionale.</w:t>
            </w:r>
          </w:p>
          <w:p w:rsidR="00EC5520" w:rsidRPr="006E3D30" w:rsidRDefault="00EC5520" w:rsidP="00091594">
            <w:pPr>
              <w:pStyle w:val="Kopfzeile"/>
              <w:spacing w:before="120"/>
              <w:jc w:val="both"/>
              <w:rPr>
                <w:lang w:val="it-CH"/>
              </w:rPr>
            </w:pPr>
          </w:p>
        </w:tc>
      </w:tr>
      <w:tr w:rsidR="00D64927" w:rsidRPr="00693D84" w:rsidTr="00091594">
        <w:sdt>
          <w:sdtPr>
            <w:id w:val="1553652616"/>
          </w:sdtPr>
          <w:sdtContent>
            <w:sdt>
              <w:sdtPr>
                <w:id w:val="975879007"/>
              </w:sdtPr>
              <w:sdtEndPr>
                <w:rPr>
                  <w:color w:val="808080" w:themeColor="background1" w:themeShade="80"/>
                </w:rPr>
              </w:sdtEndPr>
              <w:sdtContent>
                <w:tc>
                  <w:tcPr>
                    <w:tcW w:w="9923" w:type="dxa"/>
                    <w:tcBorders>
                      <w:bottom w:val="single" w:sz="4" w:space="0" w:color="auto"/>
                    </w:tcBorders>
                  </w:tcPr>
                  <w:p w:rsidR="00D64927" w:rsidRPr="006E3D30" w:rsidRDefault="006E3D30" w:rsidP="00091594">
                    <w:pPr>
                      <w:spacing w:before="60" w:after="60"/>
                    </w:pPr>
                    <w:r w:rsidRPr="006E3D30">
                      <w:rPr>
                        <w:color w:val="808080" w:themeColor="background1" w:themeShade="80"/>
                      </w:rPr>
                      <w:t>Cliccare qui per introdurre il testo</w:t>
                    </w:r>
                  </w:p>
                </w:tc>
              </w:sdtContent>
            </w:sdt>
          </w:sdtContent>
        </w:sdt>
      </w:tr>
    </w:tbl>
    <w:p w:rsidR="00091594" w:rsidRPr="006E3D30" w:rsidRDefault="00091594" w:rsidP="00D64927"/>
    <w:p w:rsidR="00091594" w:rsidRPr="006E3D30" w:rsidRDefault="00091594" w:rsidP="00091594">
      <w:r w:rsidRPr="006E3D30">
        <w:br w:type="page"/>
      </w:r>
    </w:p>
    <w:p w:rsidR="00D64927" w:rsidRPr="006E3D30" w:rsidRDefault="00D64927" w:rsidP="00D64927">
      <w:pPr>
        <w:pStyle w:val="berschrift2"/>
        <w:spacing w:before="120"/>
        <w:ind w:left="578" w:hanging="578"/>
      </w:pPr>
      <w:bookmarkStart w:id="1" w:name="_Toc449628975"/>
      <w:r w:rsidRPr="006E3D30">
        <w:lastRenderedPageBreak/>
        <w:t xml:space="preserve">4.2 </w:t>
      </w:r>
      <w:bookmarkEnd w:id="1"/>
      <w:r w:rsidR="006E3D30" w:rsidRPr="006E3D30">
        <w:t>La mia azienda di lavoro – il mio posto di lavoro</w:t>
      </w:r>
    </w:p>
    <w:p w:rsidR="00D64927" w:rsidRPr="006E3D30" w:rsidRDefault="00D64927" w:rsidP="00D649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693D84" w:rsidTr="00091594">
        <w:tc>
          <w:tcPr>
            <w:tcW w:w="9923" w:type="dxa"/>
            <w:shd w:val="clear" w:color="auto" w:fill="E6E6E6"/>
          </w:tcPr>
          <w:p w:rsidR="00D64927" w:rsidRPr="006E3D30" w:rsidRDefault="000D7567" w:rsidP="000158AB">
            <w:pPr>
              <w:jc w:val="both"/>
            </w:pPr>
            <w:r w:rsidRPr="006848D1">
              <w:rPr>
                <w:rFonts w:cs="Arial"/>
                <w:color w:val="000000"/>
                <w:sz w:val="22"/>
                <w:szCs w:val="22"/>
                <w:lang w:val="it-CH"/>
              </w:rPr>
              <w:t>Desc</w:t>
            </w:r>
            <w:r>
              <w:rPr>
                <w:rFonts w:cs="Arial"/>
                <w:color w:val="000000"/>
                <w:sz w:val="22"/>
                <w:szCs w:val="22"/>
                <w:lang w:val="it-CH"/>
              </w:rPr>
              <w:t>r</w:t>
            </w:r>
            <w:r w:rsidRPr="006848D1">
              <w:rPr>
                <w:rFonts w:cs="Arial"/>
                <w:color w:val="000000"/>
                <w:sz w:val="22"/>
                <w:szCs w:val="22"/>
                <w:lang w:val="it-CH"/>
              </w:rPr>
              <w:t>ivere e illustrare la pr</w:t>
            </w:r>
            <w:r>
              <w:rPr>
                <w:rFonts w:cs="Arial"/>
                <w:color w:val="000000"/>
                <w:sz w:val="22"/>
                <w:szCs w:val="22"/>
                <w:lang w:val="it-CH"/>
              </w:rPr>
              <w:t xml:space="preserve">opria azienda formatrice: organizzazione, il personale, processi logistici, presentazione dei prodotti, </w:t>
            </w:r>
            <w:proofErr w:type="spellStart"/>
            <w:r>
              <w:rPr>
                <w:rFonts w:cs="Arial"/>
                <w:color w:val="000000"/>
                <w:sz w:val="22"/>
                <w:szCs w:val="22"/>
                <w:lang w:val="it-CH"/>
              </w:rPr>
              <w:t>markenting</w:t>
            </w:r>
            <w:proofErr w:type="spellEnd"/>
            <w:r>
              <w:rPr>
                <w:rFonts w:cs="Arial"/>
                <w:color w:val="000000"/>
                <w:sz w:val="22"/>
                <w:szCs w:val="22"/>
                <w:lang w:val="it-CH"/>
              </w:rPr>
              <w:t>, altre aree. Raccogliere immagini o documenti supplementari a complemento della documentazione.</w:t>
            </w:r>
          </w:p>
        </w:tc>
      </w:tr>
      <w:tr w:rsidR="00D64927" w:rsidRPr="00693D84" w:rsidTr="00091594">
        <w:sdt>
          <w:sdtPr>
            <w:rPr>
              <w:color w:val="808080" w:themeColor="background1" w:themeShade="80"/>
            </w:rPr>
            <w:id w:val="1345046782"/>
          </w:sdtPr>
          <w:sdtContent>
            <w:tc>
              <w:tcPr>
                <w:tcW w:w="9923" w:type="dxa"/>
                <w:tcBorders>
                  <w:bottom w:val="single" w:sz="4" w:space="0" w:color="auto"/>
                </w:tcBorders>
              </w:tcPr>
              <w:p w:rsidR="00D64927" w:rsidRPr="006E3D30" w:rsidRDefault="006E3D30" w:rsidP="00091594">
                <w:pPr>
                  <w:spacing w:before="60" w:after="60"/>
                </w:pPr>
                <w:r w:rsidRPr="006E3D30">
                  <w:rPr>
                    <w:color w:val="808080" w:themeColor="background1" w:themeShade="80"/>
                  </w:rPr>
                  <w:t>Cliccare qui per introdurre il testo</w:t>
                </w:r>
              </w:p>
            </w:tc>
          </w:sdtContent>
        </w:sdt>
      </w:tr>
    </w:tbl>
    <w:p w:rsidR="00091594" w:rsidRPr="006E3D30" w:rsidRDefault="00091594" w:rsidP="00D64927"/>
    <w:p w:rsidR="00091594" w:rsidRPr="006E3D30" w:rsidRDefault="00091594" w:rsidP="00091594">
      <w:r w:rsidRPr="006E3D30">
        <w:br w:type="page"/>
      </w:r>
    </w:p>
    <w:p w:rsidR="00286510" w:rsidRPr="00A00A8B" w:rsidRDefault="00286510" w:rsidP="00207E7D">
      <w:pPr>
        <w:pStyle w:val="berschrift1"/>
        <w:numPr>
          <w:ilvl w:val="0"/>
          <w:numId w:val="0"/>
        </w:numPr>
      </w:pPr>
      <w:bookmarkStart w:id="2" w:name="_Toc449628976"/>
      <w:r w:rsidRPr="00A00A8B">
        <w:lastRenderedPageBreak/>
        <w:t xml:space="preserve">A </w:t>
      </w:r>
      <w:r w:rsidR="00693D84" w:rsidRPr="00A00A8B">
        <w:t>Accettazione della merce</w:t>
      </w:r>
      <w:r w:rsidR="00207E7D" w:rsidRPr="00A00A8B">
        <w:t xml:space="preserve"> </w:t>
      </w:r>
      <w:bookmarkEnd w:id="2"/>
      <w:r w:rsidR="00207E7D" w:rsidRPr="00A00A8B">
        <w:t xml:space="preserve"> </w:t>
      </w:r>
    </w:p>
    <w:p w:rsidR="00286510" w:rsidRPr="00A00A8B" w:rsidRDefault="00286510" w:rsidP="00286510">
      <w:pPr>
        <w:pStyle w:val="berschrift2"/>
        <w:ind w:left="578" w:hanging="578"/>
      </w:pPr>
      <w:bookmarkStart w:id="3" w:name="_A1_–_Güter"/>
      <w:bookmarkStart w:id="4" w:name="_Toc449628977"/>
      <w:bookmarkEnd w:id="3"/>
      <w:r w:rsidRPr="00A00A8B">
        <w:t xml:space="preserve">A1 – </w:t>
      </w:r>
      <w:bookmarkEnd w:id="4"/>
      <w:r w:rsidR="00693D84" w:rsidRPr="00A00A8B">
        <w:rPr>
          <w:color w:val="000000"/>
        </w:rPr>
        <w:t>Controllare la merce</w:t>
      </w:r>
    </w:p>
    <w:p w:rsidR="00286510" w:rsidRPr="00A00A8B"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93D84" w:rsidTr="00091594">
        <w:tc>
          <w:tcPr>
            <w:tcW w:w="9923" w:type="dxa"/>
            <w:shd w:val="clear" w:color="auto" w:fill="E6E6E6"/>
          </w:tcPr>
          <w:p w:rsidR="00E90354" w:rsidRDefault="00E90354" w:rsidP="005159DD">
            <w:pPr>
              <w:pStyle w:val="Default"/>
              <w:jc w:val="both"/>
              <w:rPr>
                <w:sz w:val="22"/>
                <w:szCs w:val="22"/>
                <w:lang w:val="it-IT"/>
              </w:rPr>
            </w:pPr>
          </w:p>
          <w:p w:rsidR="005159DD" w:rsidRDefault="00693D84" w:rsidP="005159DD">
            <w:pPr>
              <w:pStyle w:val="Default"/>
              <w:jc w:val="both"/>
              <w:rPr>
                <w:sz w:val="22"/>
                <w:szCs w:val="22"/>
                <w:lang w:val="it-IT"/>
              </w:rPr>
            </w:pPr>
            <w:r w:rsidRPr="00693D84">
              <w:rPr>
                <w:sz w:val="22"/>
                <w:szCs w:val="22"/>
                <w:lang w:val="it-IT"/>
              </w:rPr>
              <w:t>Prendono in consegna le forniture, le controllano (quantità, qualità), identificano la merce e rimandano indietro la merce sbagliata o difettosa.</w:t>
            </w:r>
          </w:p>
          <w:p w:rsidR="00693D84" w:rsidRPr="00693D84" w:rsidRDefault="00693D84" w:rsidP="005159DD">
            <w:pPr>
              <w:pStyle w:val="Default"/>
              <w:jc w:val="both"/>
              <w:rPr>
                <w:sz w:val="22"/>
                <w:szCs w:val="22"/>
                <w:lang w:val="it-IT"/>
              </w:rPr>
            </w:pPr>
          </w:p>
        </w:tc>
      </w:tr>
      <w:tr w:rsidR="00286510" w:rsidRPr="00693D84" w:rsidTr="00091594">
        <w:sdt>
          <w:sdtPr>
            <w:rPr>
              <w:sz w:val="22"/>
              <w:szCs w:val="22"/>
            </w:rPr>
            <w:id w:val="804280639"/>
          </w:sdtPr>
          <w:sdtContent>
            <w:sdt>
              <w:sdtPr>
                <w:rPr>
                  <w:sz w:val="22"/>
                  <w:szCs w:val="22"/>
                </w:rPr>
                <w:id w:val="1327088161"/>
              </w:sdtPr>
              <w:sdtContent>
                <w:sdt>
                  <w:sdtPr>
                    <w:rPr>
                      <w:sz w:val="22"/>
                      <w:szCs w:val="22"/>
                    </w:rPr>
                    <w:id w:val="-1270088829"/>
                  </w:sdtPr>
                  <w:sdtEndPr>
                    <w:rPr>
                      <w:color w:val="808080" w:themeColor="background1" w:themeShade="80"/>
                      <w:sz w:val="20"/>
                      <w:szCs w:val="20"/>
                    </w:rPr>
                  </w:sdtEndPr>
                  <w:sdtContent>
                    <w:tc>
                      <w:tcPr>
                        <w:tcW w:w="9923" w:type="dxa"/>
                        <w:tcBorders>
                          <w:bottom w:val="single" w:sz="4" w:space="0" w:color="auto"/>
                        </w:tcBorders>
                      </w:tcPr>
                      <w:p w:rsidR="00286510" w:rsidRPr="006E3D30" w:rsidRDefault="006E3D30" w:rsidP="00091594">
                        <w:pPr>
                          <w:spacing w:before="60" w:after="60"/>
                          <w:rPr>
                            <w:sz w:val="22"/>
                            <w:szCs w:val="22"/>
                          </w:rPr>
                        </w:pPr>
                        <w:r w:rsidRPr="006E3D30">
                          <w:rPr>
                            <w:color w:val="808080" w:themeColor="background1" w:themeShade="80"/>
                          </w:rPr>
                          <w:t>Cliccare qui per introdurre il testo</w:t>
                        </w:r>
                      </w:p>
                    </w:tc>
                  </w:sdtContent>
                </w:sdt>
              </w:sdtContent>
            </w:sdt>
          </w:sdtContent>
        </w:sdt>
      </w:tr>
    </w:tbl>
    <w:p w:rsidR="00286510" w:rsidRPr="006E3D30" w:rsidRDefault="00286510" w:rsidP="0028651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93D84" w:rsidTr="00091594">
        <w:tc>
          <w:tcPr>
            <w:tcW w:w="9923" w:type="dxa"/>
            <w:shd w:val="clear" w:color="auto" w:fill="E6E6E6"/>
          </w:tcPr>
          <w:p w:rsidR="00286510" w:rsidRPr="006E3D30" w:rsidRDefault="006E3D30" w:rsidP="000158AB">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286510" w:rsidRPr="00693D84" w:rsidTr="00091594">
        <w:sdt>
          <w:sdtPr>
            <w:rPr>
              <w:sz w:val="22"/>
              <w:szCs w:val="22"/>
            </w:rPr>
            <w:id w:val="735515763"/>
          </w:sdtPr>
          <w:sdtContent>
            <w:sdt>
              <w:sdtPr>
                <w:rPr>
                  <w:sz w:val="22"/>
                  <w:szCs w:val="22"/>
                </w:rPr>
                <w:id w:val="2061516244"/>
              </w:sdtPr>
              <w:sdtEndPr>
                <w:rPr>
                  <w:color w:val="808080" w:themeColor="background1" w:themeShade="80"/>
                  <w:sz w:val="20"/>
                  <w:szCs w:val="20"/>
                </w:rPr>
              </w:sdtEndPr>
              <w:sdtContent>
                <w:tc>
                  <w:tcPr>
                    <w:tcW w:w="9923" w:type="dxa"/>
                    <w:tcBorders>
                      <w:bottom w:val="single" w:sz="4" w:space="0" w:color="auto"/>
                    </w:tcBorders>
                  </w:tcPr>
                  <w:p w:rsidR="00286510" w:rsidRPr="006E3D30" w:rsidRDefault="006E3D30" w:rsidP="00091594">
                    <w:pPr>
                      <w:spacing w:before="60" w:after="60"/>
                      <w:jc w:val="both"/>
                      <w:rPr>
                        <w:sz w:val="22"/>
                        <w:szCs w:val="22"/>
                      </w:rPr>
                    </w:pPr>
                    <w:r w:rsidRPr="006E3D30">
                      <w:rPr>
                        <w:color w:val="808080" w:themeColor="background1" w:themeShade="80"/>
                      </w:rPr>
                      <w:t>Cliccare qui per introdurre il testo</w:t>
                    </w:r>
                  </w:p>
                </w:tc>
              </w:sdtContent>
            </w:sdt>
          </w:sdtContent>
        </w:sdt>
      </w:tr>
    </w:tbl>
    <w:p w:rsidR="00286510" w:rsidRPr="006E3D30" w:rsidRDefault="00286510" w:rsidP="0028651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93D84" w:rsidTr="00091594">
        <w:tc>
          <w:tcPr>
            <w:tcW w:w="9923" w:type="dxa"/>
            <w:shd w:val="clear" w:color="auto" w:fill="E6E6E6"/>
          </w:tcPr>
          <w:p w:rsidR="00286510" w:rsidRPr="006E3D30" w:rsidRDefault="006E3D30" w:rsidP="000158AB">
            <w:pPr>
              <w:spacing w:before="60" w:after="60"/>
              <w:jc w:val="both"/>
              <w:rPr>
                <w:sz w:val="22"/>
                <w:szCs w:val="22"/>
              </w:rPr>
            </w:pPr>
            <w:r w:rsidRPr="006E3D30">
              <w:rPr>
                <w:sz w:val="22"/>
                <w:szCs w:val="22"/>
              </w:rPr>
              <w:t>I miei punti forti / I miei punti deboli per questo campo di competenza</w:t>
            </w:r>
          </w:p>
        </w:tc>
      </w:tr>
      <w:tr w:rsidR="00286510" w:rsidRPr="00693D84" w:rsidTr="00091594">
        <w:sdt>
          <w:sdtPr>
            <w:rPr>
              <w:sz w:val="22"/>
              <w:szCs w:val="22"/>
            </w:rPr>
            <w:id w:val="-1110129257"/>
          </w:sdtPr>
          <w:sdtContent>
            <w:sdt>
              <w:sdtPr>
                <w:rPr>
                  <w:sz w:val="22"/>
                  <w:szCs w:val="22"/>
                </w:rPr>
                <w:id w:val="400868499"/>
              </w:sdtPr>
              <w:sdtEndPr>
                <w:rPr>
                  <w:color w:val="808080" w:themeColor="background1" w:themeShade="80"/>
                  <w:sz w:val="20"/>
                  <w:szCs w:val="20"/>
                </w:rPr>
              </w:sdtEndPr>
              <w:sdtContent>
                <w:tc>
                  <w:tcPr>
                    <w:tcW w:w="9923" w:type="dxa"/>
                    <w:tcBorders>
                      <w:bottom w:val="single" w:sz="4" w:space="0" w:color="auto"/>
                    </w:tcBorders>
                  </w:tcPr>
                  <w:p w:rsidR="00286510" w:rsidRPr="006E3D30" w:rsidRDefault="006E3D30" w:rsidP="00091594">
                    <w:pPr>
                      <w:spacing w:before="60" w:after="60"/>
                      <w:rPr>
                        <w:sz w:val="22"/>
                        <w:szCs w:val="22"/>
                      </w:rPr>
                    </w:pPr>
                    <w:r w:rsidRPr="006E3D30">
                      <w:rPr>
                        <w:color w:val="808080" w:themeColor="background1" w:themeShade="80"/>
                      </w:rPr>
                      <w:t>Cliccare qui per introdurre il testo</w:t>
                    </w:r>
                  </w:p>
                </w:tc>
              </w:sdtContent>
            </w:sdt>
          </w:sdtContent>
        </w:sdt>
      </w:tr>
    </w:tbl>
    <w:p w:rsidR="00286510" w:rsidRPr="006E3D30" w:rsidRDefault="00286510" w:rsidP="002865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86510" w:rsidRPr="006E1A4A" w:rsidTr="00091594">
        <w:tc>
          <w:tcPr>
            <w:tcW w:w="4606" w:type="dxa"/>
            <w:tcBorders>
              <w:top w:val="single" w:sz="4" w:space="0" w:color="auto"/>
              <w:left w:val="single" w:sz="4" w:space="0" w:color="auto"/>
              <w:bottom w:val="single" w:sz="4" w:space="0" w:color="auto"/>
              <w:right w:val="single" w:sz="4" w:space="0" w:color="auto"/>
            </w:tcBorders>
            <w:shd w:val="clear" w:color="auto" w:fill="E6E6E6"/>
          </w:tcPr>
          <w:p w:rsidR="00286510" w:rsidRPr="006E1A4A" w:rsidRDefault="006E3D30" w:rsidP="000158AB">
            <w:pPr>
              <w:spacing w:before="60" w:after="60"/>
              <w:jc w:val="both"/>
              <w:rPr>
                <w:sz w:val="22"/>
                <w:szCs w:val="22"/>
              </w:rPr>
            </w:pPr>
            <w:r>
              <w:rPr>
                <w:sz w:val="22"/>
                <w:szCs w:val="22"/>
                <w:lang w:val="fr-CH"/>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86510" w:rsidRPr="006E1A4A" w:rsidRDefault="006E3D30" w:rsidP="00A32E36">
            <w:pPr>
              <w:spacing w:before="60" w:after="60"/>
              <w:jc w:val="both"/>
              <w:rPr>
                <w:sz w:val="22"/>
                <w:szCs w:val="22"/>
              </w:rPr>
            </w:pPr>
            <w:r>
              <w:rPr>
                <w:sz w:val="22"/>
                <w:szCs w:val="22"/>
                <w:lang w:val="fr-CH"/>
              </w:rPr>
              <w:t>Anno di formazione / Data</w:t>
            </w:r>
          </w:p>
        </w:tc>
      </w:tr>
      <w:tr w:rsidR="00286510" w:rsidRPr="00693D84" w:rsidTr="00091594">
        <w:sdt>
          <w:sdtPr>
            <w:rPr>
              <w:sz w:val="22"/>
              <w:szCs w:val="22"/>
            </w:rPr>
            <w:id w:val="-1540972321"/>
          </w:sdtPr>
          <w:sdtContent>
            <w:sdt>
              <w:sdtPr>
                <w:rPr>
                  <w:sz w:val="22"/>
                  <w:szCs w:val="22"/>
                </w:rPr>
                <w:id w:val="-478461792"/>
              </w:sdtPr>
              <w:sdtEndPr>
                <w:rPr>
                  <w:color w:val="808080" w:themeColor="background1" w:themeShade="80"/>
                  <w:sz w:val="20"/>
                  <w:szCs w:val="20"/>
                </w:rPr>
              </w:sdtEndPr>
              <w:sdtContent>
                <w:tc>
                  <w:tcPr>
                    <w:tcW w:w="4606" w:type="dxa"/>
                    <w:tcBorders>
                      <w:top w:val="single" w:sz="4" w:space="0" w:color="auto"/>
                      <w:left w:val="single" w:sz="4" w:space="0" w:color="auto"/>
                      <w:bottom w:val="single" w:sz="4" w:space="0" w:color="auto"/>
                      <w:right w:val="single" w:sz="4" w:space="0" w:color="auto"/>
                    </w:tcBorders>
                  </w:tcPr>
                  <w:p w:rsidR="00286510" w:rsidRPr="006E3D30" w:rsidRDefault="006E3D30" w:rsidP="000158AB">
                    <w:pPr>
                      <w:spacing w:before="60" w:after="60"/>
                      <w:rPr>
                        <w:sz w:val="22"/>
                        <w:szCs w:val="22"/>
                      </w:rPr>
                    </w:pPr>
                    <w:r w:rsidRPr="006E3D30">
                      <w:rPr>
                        <w:color w:val="808080" w:themeColor="background1" w:themeShade="80"/>
                      </w:rPr>
                      <w:t>Cliccare qui per introdurre il testo</w:t>
                    </w:r>
                  </w:p>
                </w:tc>
              </w:sdtContent>
            </w:sdt>
          </w:sdtContent>
        </w:sdt>
        <w:sdt>
          <w:sdtPr>
            <w:rPr>
              <w:sz w:val="22"/>
              <w:szCs w:val="22"/>
            </w:rPr>
            <w:id w:val="-121463029"/>
          </w:sdtPr>
          <w:sdtContent>
            <w:sdt>
              <w:sdtPr>
                <w:rPr>
                  <w:sz w:val="22"/>
                  <w:szCs w:val="22"/>
                </w:rPr>
                <w:id w:val="-1706247589"/>
              </w:sdtPr>
              <w:sdtEndPr>
                <w:rPr>
                  <w:color w:val="808080" w:themeColor="background1" w:themeShade="80"/>
                  <w:sz w:val="20"/>
                  <w:szCs w:val="20"/>
                </w:rPr>
              </w:sdtEndPr>
              <w:sdtContent>
                <w:tc>
                  <w:tcPr>
                    <w:tcW w:w="5317" w:type="dxa"/>
                    <w:tcBorders>
                      <w:top w:val="single" w:sz="4" w:space="0" w:color="auto"/>
                      <w:left w:val="single" w:sz="4" w:space="0" w:color="auto"/>
                      <w:bottom w:val="single" w:sz="4" w:space="0" w:color="auto"/>
                      <w:right w:val="single" w:sz="4" w:space="0" w:color="auto"/>
                    </w:tcBorders>
                  </w:tcPr>
                  <w:p w:rsidR="00286510" w:rsidRPr="006E3D30" w:rsidRDefault="006E3D30" w:rsidP="000158AB">
                    <w:pPr>
                      <w:spacing w:before="60" w:after="60"/>
                      <w:rPr>
                        <w:sz w:val="22"/>
                        <w:szCs w:val="22"/>
                      </w:rPr>
                    </w:pPr>
                    <w:r w:rsidRPr="006E3D30">
                      <w:rPr>
                        <w:color w:val="808080" w:themeColor="background1" w:themeShade="80"/>
                      </w:rPr>
                      <w:t>Cliccare qui per introdurre il testo</w:t>
                    </w:r>
                  </w:p>
                </w:tc>
              </w:sdtContent>
            </w:sdt>
          </w:sdtContent>
        </w:sdt>
      </w:tr>
    </w:tbl>
    <w:p w:rsidR="00091594" w:rsidRPr="006E3D30" w:rsidRDefault="00091594" w:rsidP="00286510"/>
    <w:p w:rsidR="00091594" w:rsidRPr="006E3D30" w:rsidRDefault="00091594" w:rsidP="00091594">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822DCB" w:rsidRPr="00822DCB" w:rsidRDefault="001914AD" w:rsidP="001914AD">
      <w:pPr>
        <w:tabs>
          <w:tab w:val="left" w:pos="1380"/>
        </w:tabs>
      </w:pP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693D84" w:rsidRDefault="00286510" w:rsidP="00E7057B">
            <w:pPr>
              <w:spacing w:before="120"/>
              <w:jc w:val="both"/>
            </w:pPr>
            <w:r w:rsidRPr="00693D84">
              <w:rPr>
                <w:b/>
                <w:sz w:val="22"/>
                <w:szCs w:val="22"/>
              </w:rPr>
              <w:t>A</w:t>
            </w:r>
            <w:r w:rsidR="005159DD" w:rsidRPr="00693D84">
              <w:rPr>
                <w:b/>
                <w:sz w:val="22"/>
                <w:szCs w:val="22"/>
              </w:rPr>
              <w:t>1</w:t>
            </w:r>
            <w:r w:rsidRPr="00693D84">
              <w:rPr>
                <w:b/>
                <w:sz w:val="22"/>
                <w:szCs w:val="22"/>
              </w:rPr>
              <w:t xml:space="preserve">.1 </w:t>
            </w:r>
            <w:r w:rsidR="00693D84" w:rsidRPr="00693D84">
              <w:rPr>
                <w:sz w:val="22"/>
                <w:szCs w:val="22"/>
              </w:rPr>
              <w:t xml:space="preserve">Attuo tutti i provvedimenti necessari per l’accettazione di una fornitura ed eseguo un’impeccabile identificazione globale seguendo le direttive aziendali. </w:t>
            </w:r>
            <w:r w:rsidR="00693D84" w:rsidRPr="00822DCB">
              <w:rPr>
                <w:sz w:val="22"/>
                <w:szCs w:val="22"/>
                <w:lang w:val="it-CH"/>
              </w:rPr>
              <w:t>(C3)</w:t>
            </w:r>
          </w:p>
        </w:tc>
      </w:tr>
      <w:tr w:rsidR="00286510" w:rsidRPr="00693D84" w:rsidTr="00E67EB5">
        <w:sdt>
          <w:sdtPr>
            <w:rPr>
              <w:sz w:val="22"/>
              <w:szCs w:val="22"/>
            </w:rPr>
            <w:id w:val="-1741325399"/>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604378485"/>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19696268"/>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786030505"/>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50030011"/>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rPr>
          <w:b/>
          <w:sz w:val="22"/>
          <w:szCs w:val="22"/>
        </w:rPr>
      </w:pPr>
    </w:p>
    <w:p w:rsidR="00E67EB5" w:rsidRPr="006E3D30" w:rsidRDefault="00E67EB5" w:rsidP="00E67EB5">
      <w:r w:rsidRPr="006E3D30">
        <w:br w:type="page"/>
      </w:r>
    </w:p>
    <w:p w:rsidR="00286510" w:rsidRPr="00822DCB" w:rsidRDefault="00286510" w:rsidP="00286510">
      <w:pPr>
        <w:rPr>
          <w:b/>
          <w:sz w:val="26"/>
          <w:szCs w:val="26"/>
        </w:rPr>
      </w:pPr>
      <w:r w:rsidRPr="00822DCB">
        <w:rPr>
          <w:b/>
          <w:sz w:val="26"/>
          <w:szCs w:val="26"/>
        </w:rPr>
        <w:lastRenderedPageBreak/>
        <w:t>A</w:t>
      </w:r>
      <w:r w:rsidR="005159DD" w:rsidRPr="00822DCB">
        <w:rPr>
          <w:b/>
          <w:sz w:val="26"/>
          <w:szCs w:val="26"/>
        </w:rPr>
        <w:t>1</w:t>
      </w:r>
      <w:r w:rsidRPr="00822DCB">
        <w:rPr>
          <w:b/>
          <w:sz w:val="26"/>
          <w:szCs w:val="26"/>
        </w:rPr>
        <w:t xml:space="preserve"> – </w:t>
      </w:r>
      <w:r w:rsidR="00693D84" w:rsidRPr="00822DCB">
        <w:rPr>
          <w:b/>
          <w:sz w:val="26"/>
          <w:szCs w:val="26"/>
        </w:rPr>
        <w:t>Controllare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5159DD">
            <w:pPr>
              <w:spacing w:before="120"/>
              <w:jc w:val="both"/>
              <w:rPr>
                <w:sz w:val="22"/>
                <w:szCs w:val="22"/>
              </w:rPr>
            </w:pPr>
            <w:r w:rsidRPr="00693D84">
              <w:rPr>
                <w:b/>
                <w:sz w:val="22"/>
                <w:szCs w:val="22"/>
              </w:rPr>
              <w:t>A</w:t>
            </w:r>
            <w:r w:rsidR="005159DD" w:rsidRPr="00693D84">
              <w:rPr>
                <w:b/>
                <w:sz w:val="22"/>
                <w:szCs w:val="22"/>
              </w:rPr>
              <w:t>1</w:t>
            </w:r>
            <w:r w:rsidRPr="00693D84">
              <w:rPr>
                <w:b/>
                <w:sz w:val="22"/>
                <w:szCs w:val="22"/>
              </w:rPr>
              <w:t xml:space="preserve">.2 </w:t>
            </w:r>
            <w:r w:rsidR="00693D84" w:rsidRPr="00693D84">
              <w:rPr>
                <w:sz w:val="22"/>
                <w:szCs w:val="22"/>
              </w:rPr>
              <w:t xml:space="preserve">Identifico una fornitura di merci in base al codice a barre, controllo che i dati concordino con l’ordinazione e in caso di divergenze adotto dei provvedimenti adeguati alle direttive aziendali. </w:t>
            </w:r>
            <w:r w:rsidR="00693D84" w:rsidRPr="00693D84">
              <w:rPr>
                <w:sz w:val="22"/>
                <w:szCs w:val="22"/>
                <w:lang w:val="fr-CH"/>
              </w:rPr>
              <w:t>(C4)</w:t>
            </w:r>
          </w:p>
        </w:tc>
      </w:tr>
      <w:tr w:rsidR="00286510" w:rsidRPr="00693D84" w:rsidTr="00E67EB5">
        <w:sdt>
          <w:sdtPr>
            <w:rPr>
              <w:sz w:val="22"/>
              <w:szCs w:val="22"/>
            </w:rPr>
            <w:id w:val="-1012057146"/>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2035149675"/>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682519273"/>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496801902"/>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804917005"/>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 w:rsidR="00E67EB5" w:rsidRPr="006E3D30" w:rsidRDefault="00E67EB5" w:rsidP="00E67EB5">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693D84" w:rsidRDefault="00286510" w:rsidP="005159DD">
            <w:pPr>
              <w:spacing w:before="120"/>
              <w:jc w:val="both"/>
              <w:rPr>
                <w:sz w:val="22"/>
                <w:szCs w:val="22"/>
              </w:rPr>
            </w:pPr>
            <w:r w:rsidRPr="00693D84">
              <w:rPr>
                <w:b/>
                <w:sz w:val="22"/>
                <w:szCs w:val="22"/>
              </w:rPr>
              <w:t>A</w:t>
            </w:r>
            <w:r w:rsidR="005159DD" w:rsidRPr="00693D84">
              <w:rPr>
                <w:b/>
                <w:sz w:val="22"/>
                <w:szCs w:val="22"/>
              </w:rPr>
              <w:t>1</w:t>
            </w:r>
            <w:r w:rsidRPr="00693D84">
              <w:rPr>
                <w:b/>
                <w:sz w:val="22"/>
                <w:szCs w:val="22"/>
              </w:rPr>
              <w:t xml:space="preserve">.3 </w:t>
            </w:r>
            <w:r w:rsidR="00693D84" w:rsidRPr="00693D84">
              <w:rPr>
                <w:rFonts w:eastAsia="Century Gothic" w:cs="Arial"/>
                <w:color w:val="000000" w:themeColor="text1"/>
                <w:sz w:val="22"/>
                <w:szCs w:val="22"/>
              </w:rPr>
              <w:t xml:space="preserve">Controllo la fornitura di merci confrontandola con l’ordinazione e le indicazioni riportate sui documenti di trasporto. </w:t>
            </w:r>
            <w:r w:rsidR="00693D84" w:rsidRPr="00693D84">
              <w:rPr>
                <w:rFonts w:eastAsia="Century Gothic" w:cs="Arial"/>
                <w:color w:val="000000" w:themeColor="text1"/>
                <w:sz w:val="22"/>
                <w:szCs w:val="22"/>
                <w:lang w:val="fr-CH"/>
              </w:rPr>
              <w:t>(C3)</w:t>
            </w:r>
          </w:p>
        </w:tc>
      </w:tr>
      <w:tr w:rsidR="00286510" w:rsidRPr="00693D84" w:rsidTr="00E67EB5">
        <w:sdt>
          <w:sdtPr>
            <w:rPr>
              <w:sz w:val="22"/>
              <w:szCs w:val="22"/>
            </w:rPr>
            <w:id w:val="-535967100"/>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2073580093"/>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804574826"/>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451283811"/>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419629740"/>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 w:rsidR="00E67EB5" w:rsidRPr="006E3D30" w:rsidRDefault="00E67EB5" w:rsidP="00E67EB5">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693D84" w:rsidRPr="00693D84" w:rsidRDefault="00693D84"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93D84" w:rsidTr="00E67EB5">
        <w:tc>
          <w:tcPr>
            <w:tcW w:w="9923" w:type="dxa"/>
            <w:shd w:val="clear" w:color="auto" w:fill="E6E6E6"/>
          </w:tcPr>
          <w:p w:rsidR="00286510" w:rsidRPr="00693D84" w:rsidRDefault="00286510" w:rsidP="005159DD">
            <w:pPr>
              <w:spacing w:before="120"/>
              <w:jc w:val="both"/>
              <w:rPr>
                <w:sz w:val="22"/>
                <w:szCs w:val="22"/>
                <w:lang w:val="fr-CH"/>
              </w:rPr>
            </w:pPr>
            <w:r w:rsidRPr="00693D84">
              <w:rPr>
                <w:b/>
                <w:sz w:val="22"/>
                <w:szCs w:val="22"/>
              </w:rPr>
              <w:t>A</w:t>
            </w:r>
            <w:r w:rsidR="005159DD" w:rsidRPr="00693D84">
              <w:rPr>
                <w:b/>
                <w:sz w:val="22"/>
                <w:szCs w:val="22"/>
              </w:rPr>
              <w:t>1</w:t>
            </w:r>
            <w:r w:rsidRPr="00693D84">
              <w:rPr>
                <w:b/>
                <w:sz w:val="22"/>
                <w:szCs w:val="22"/>
              </w:rPr>
              <w:t xml:space="preserve">.4 </w:t>
            </w:r>
            <w:r w:rsidR="00693D84" w:rsidRPr="00693D84">
              <w:rPr>
                <w:sz w:val="22"/>
                <w:szCs w:val="22"/>
              </w:rPr>
              <w:t xml:space="preserve">Prendo in consegna una fornitura di merci che sono soggette alle leggi doganali. </w:t>
            </w:r>
            <w:r w:rsidR="00693D84" w:rsidRPr="00693D84">
              <w:rPr>
                <w:sz w:val="22"/>
                <w:szCs w:val="22"/>
                <w:lang w:val="fr-CH"/>
              </w:rPr>
              <w:t>(C3)</w:t>
            </w:r>
          </w:p>
        </w:tc>
      </w:tr>
      <w:tr w:rsidR="00286510" w:rsidRPr="00693D84" w:rsidTr="00E67EB5">
        <w:sdt>
          <w:sdtPr>
            <w:rPr>
              <w:sz w:val="22"/>
              <w:szCs w:val="22"/>
            </w:rPr>
            <w:id w:val="-1789201659"/>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2129816358"/>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451483174"/>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416159723"/>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645775171"/>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 w:rsidR="00E67EB5" w:rsidRPr="006E3D30" w:rsidRDefault="00E67EB5" w:rsidP="00E67EB5">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93D84" w:rsidTr="00E67EB5">
        <w:tc>
          <w:tcPr>
            <w:tcW w:w="9923" w:type="dxa"/>
            <w:shd w:val="clear" w:color="auto" w:fill="E6E6E6"/>
          </w:tcPr>
          <w:p w:rsidR="00286510" w:rsidRPr="00693D84" w:rsidRDefault="00286510" w:rsidP="005159DD">
            <w:pPr>
              <w:spacing w:before="120"/>
              <w:jc w:val="both"/>
              <w:rPr>
                <w:sz w:val="22"/>
                <w:szCs w:val="22"/>
                <w:lang w:val="fr-CH"/>
              </w:rPr>
            </w:pPr>
            <w:r w:rsidRPr="00007BCA">
              <w:rPr>
                <w:b/>
                <w:sz w:val="22"/>
                <w:szCs w:val="22"/>
              </w:rPr>
              <w:t>A</w:t>
            </w:r>
            <w:r w:rsidR="005159DD" w:rsidRPr="00007BCA">
              <w:rPr>
                <w:b/>
                <w:sz w:val="22"/>
                <w:szCs w:val="22"/>
              </w:rPr>
              <w:t>1</w:t>
            </w:r>
            <w:r w:rsidRPr="00007BCA">
              <w:rPr>
                <w:b/>
                <w:sz w:val="22"/>
                <w:szCs w:val="22"/>
              </w:rPr>
              <w:t>.5</w:t>
            </w:r>
            <w:r w:rsidRPr="00007BCA">
              <w:rPr>
                <w:sz w:val="22"/>
                <w:szCs w:val="22"/>
              </w:rPr>
              <w:t xml:space="preserve"> </w:t>
            </w:r>
            <w:r w:rsidR="00007BCA" w:rsidRPr="00007BCA">
              <w:rPr>
                <w:sz w:val="22"/>
                <w:szCs w:val="22"/>
              </w:rPr>
              <w:t xml:space="preserve">In caso di danneggiamenti o particolari eventi durante il controllo della merce attuo i rispettivi provvedimenti aziendali. </w:t>
            </w:r>
            <w:r w:rsidR="00007BCA" w:rsidRPr="00007BCA">
              <w:rPr>
                <w:sz w:val="22"/>
                <w:szCs w:val="22"/>
                <w:lang w:val="fr-CH"/>
              </w:rPr>
              <w:t>(C3)</w:t>
            </w:r>
          </w:p>
        </w:tc>
      </w:tr>
      <w:tr w:rsidR="00286510" w:rsidRPr="00693D84" w:rsidTr="00E67EB5">
        <w:sdt>
          <w:sdtPr>
            <w:rPr>
              <w:sz w:val="22"/>
              <w:szCs w:val="22"/>
            </w:rPr>
            <w:id w:val="-746569748"/>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662612780"/>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077402887"/>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783730578"/>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07248045"/>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 w:rsidR="00E67EB5" w:rsidRPr="006E3D30" w:rsidRDefault="00E67EB5" w:rsidP="00E67EB5">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007BCA" w:rsidRDefault="00286510" w:rsidP="005159DD">
            <w:pPr>
              <w:spacing w:before="120"/>
              <w:jc w:val="both"/>
              <w:rPr>
                <w:sz w:val="22"/>
                <w:szCs w:val="22"/>
              </w:rPr>
            </w:pPr>
            <w:r w:rsidRPr="00007BCA">
              <w:rPr>
                <w:b/>
                <w:sz w:val="22"/>
                <w:szCs w:val="22"/>
              </w:rPr>
              <w:t>A</w:t>
            </w:r>
            <w:r w:rsidR="005159DD" w:rsidRPr="00007BCA">
              <w:rPr>
                <w:b/>
                <w:sz w:val="22"/>
                <w:szCs w:val="22"/>
              </w:rPr>
              <w:t>1</w:t>
            </w:r>
            <w:r w:rsidRPr="00007BCA">
              <w:rPr>
                <w:b/>
                <w:sz w:val="22"/>
                <w:szCs w:val="22"/>
              </w:rPr>
              <w:t>.6</w:t>
            </w:r>
            <w:r w:rsidRPr="00007BCA">
              <w:rPr>
                <w:sz w:val="22"/>
                <w:szCs w:val="22"/>
              </w:rPr>
              <w:t xml:space="preserve"> </w:t>
            </w:r>
            <w:r w:rsidR="00007BCA" w:rsidRPr="00007BCA">
              <w:rPr>
                <w:sz w:val="22"/>
                <w:szCs w:val="22"/>
              </w:rPr>
              <w:t xml:space="preserve">Compilo una notifica di sinistro rispettando le direttive legali e aziendali. </w:t>
            </w:r>
            <w:r w:rsidR="00007BCA" w:rsidRPr="00007BCA">
              <w:rPr>
                <w:sz w:val="22"/>
                <w:szCs w:val="22"/>
                <w:lang w:val="fr-CH"/>
              </w:rPr>
              <w:t>La inoltro all’ufficio interno addetto. (C3)</w:t>
            </w:r>
          </w:p>
        </w:tc>
      </w:tr>
      <w:tr w:rsidR="00286510" w:rsidRPr="00693D84" w:rsidTr="00E67EB5">
        <w:sdt>
          <w:sdtPr>
            <w:rPr>
              <w:sz w:val="22"/>
              <w:szCs w:val="22"/>
            </w:rPr>
            <w:id w:val="153800489"/>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789117669"/>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539480040"/>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622644656"/>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451394972"/>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 w:rsidR="00E67EB5" w:rsidRPr="006E3D30" w:rsidRDefault="00E67EB5" w:rsidP="00E67EB5">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471CB8" w:rsidRDefault="00286510" w:rsidP="005159DD">
            <w:pPr>
              <w:spacing w:before="120"/>
              <w:jc w:val="both"/>
              <w:rPr>
                <w:sz w:val="22"/>
                <w:szCs w:val="22"/>
              </w:rPr>
            </w:pPr>
            <w:r w:rsidRPr="00007BCA">
              <w:rPr>
                <w:b/>
                <w:sz w:val="22"/>
                <w:szCs w:val="22"/>
              </w:rPr>
              <w:t>A</w:t>
            </w:r>
            <w:r w:rsidR="005159DD" w:rsidRPr="00007BCA">
              <w:rPr>
                <w:b/>
                <w:sz w:val="22"/>
                <w:szCs w:val="22"/>
              </w:rPr>
              <w:t>1</w:t>
            </w:r>
            <w:r w:rsidRPr="00007BCA">
              <w:rPr>
                <w:b/>
                <w:sz w:val="22"/>
                <w:szCs w:val="22"/>
              </w:rPr>
              <w:t xml:space="preserve">.7 </w:t>
            </w:r>
            <w:r w:rsidR="00007BCA" w:rsidRPr="00007BCA">
              <w:rPr>
                <w:sz w:val="22"/>
                <w:szCs w:val="22"/>
              </w:rPr>
              <w:t xml:space="preserve">Correggo i documenti di consegna e vi annoto le riserve e le osservazioni. </w:t>
            </w:r>
            <w:r w:rsidR="00007BCA" w:rsidRPr="00007BCA">
              <w:rPr>
                <w:sz w:val="22"/>
                <w:szCs w:val="22"/>
                <w:lang w:val="fr-CH"/>
              </w:rPr>
              <w:t>(C3)</w:t>
            </w:r>
          </w:p>
        </w:tc>
      </w:tr>
      <w:tr w:rsidR="00286510" w:rsidRPr="00693D84" w:rsidTr="00E67EB5">
        <w:sdt>
          <w:sdtPr>
            <w:rPr>
              <w:sz w:val="22"/>
              <w:szCs w:val="22"/>
            </w:rPr>
            <w:id w:val="-1160379927"/>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950693626"/>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839451724"/>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514968720"/>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29539097"/>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5159DD">
            <w:pPr>
              <w:spacing w:before="120"/>
              <w:jc w:val="both"/>
              <w:rPr>
                <w:sz w:val="22"/>
                <w:szCs w:val="22"/>
              </w:rPr>
            </w:pPr>
            <w:r w:rsidRPr="00007BCA">
              <w:rPr>
                <w:b/>
                <w:sz w:val="22"/>
                <w:szCs w:val="22"/>
              </w:rPr>
              <w:t>A</w:t>
            </w:r>
            <w:r w:rsidR="005159DD" w:rsidRPr="00007BCA">
              <w:rPr>
                <w:b/>
                <w:sz w:val="22"/>
                <w:szCs w:val="22"/>
              </w:rPr>
              <w:t>1</w:t>
            </w:r>
            <w:r w:rsidRPr="00007BCA">
              <w:rPr>
                <w:b/>
                <w:sz w:val="22"/>
                <w:szCs w:val="22"/>
              </w:rPr>
              <w:t xml:space="preserve">.8 </w:t>
            </w:r>
            <w:r w:rsidR="00007BCA" w:rsidRPr="00007BCA">
              <w:rPr>
                <w:sz w:val="22"/>
                <w:szCs w:val="22"/>
              </w:rPr>
              <w:t xml:space="preserve">In occasione del controllo delle merci prelevo dei campioni seguendo le direttive aziendali, contrassegno i campioni e li inoltro all’ufficio di controllo addetto. </w:t>
            </w:r>
            <w:r w:rsidR="00007BCA" w:rsidRPr="00007BCA">
              <w:rPr>
                <w:sz w:val="22"/>
                <w:szCs w:val="22"/>
                <w:lang w:val="fr-CH"/>
              </w:rPr>
              <w:t>(C3)</w:t>
            </w:r>
          </w:p>
        </w:tc>
      </w:tr>
      <w:tr w:rsidR="00286510" w:rsidRPr="00693D84" w:rsidTr="00E67EB5">
        <w:sdt>
          <w:sdtPr>
            <w:rPr>
              <w:sz w:val="22"/>
              <w:szCs w:val="22"/>
            </w:rPr>
            <w:id w:val="42343900"/>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027104423"/>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578565610"/>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745399829"/>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189877886"/>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822DCB" w:rsidRPr="00822DCB" w:rsidRDefault="00822DCB" w:rsidP="00822DCB">
      <w:pPr>
        <w:rPr>
          <w:b/>
          <w:sz w:val="26"/>
          <w:szCs w:val="26"/>
        </w:rPr>
      </w:pPr>
      <w:r w:rsidRPr="00822DCB">
        <w:rPr>
          <w:b/>
          <w:sz w:val="26"/>
          <w:szCs w:val="26"/>
        </w:rPr>
        <w:lastRenderedPageBreak/>
        <w:t>A1 – Controllare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7057B" w:rsidTr="00E67EB5">
        <w:tc>
          <w:tcPr>
            <w:tcW w:w="9923" w:type="dxa"/>
            <w:shd w:val="clear" w:color="auto" w:fill="E6E6E6"/>
          </w:tcPr>
          <w:p w:rsidR="00286510" w:rsidRPr="00E7057B" w:rsidRDefault="00286510" w:rsidP="005159DD">
            <w:pPr>
              <w:spacing w:before="120"/>
              <w:jc w:val="both"/>
              <w:rPr>
                <w:sz w:val="22"/>
                <w:szCs w:val="22"/>
              </w:rPr>
            </w:pPr>
            <w:r w:rsidRPr="00007BCA">
              <w:rPr>
                <w:b/>
                <w:sz w:val="22"/>
                <w:szCs w:val="22"/>
              </w:rPr>
              <w:t>A</w:t>
            </w:r>
            <w:r w:rsidR="005159DD" w:rsidRPr="00007BCA">
              <w:rPr>
                <w:b/>
                <w:sz w:val="22"/>
                <w:szCs w:val="22"/>
              </w:rPr>
              <w:t>1</w:t>
            </w:r>
            <w:r w:rsidRPr="00007BCA">
              <w:rPr>
                <w:b/>
                <w:sz w:val="22"/>
                <w:szCs w:val="22"/>
              </w:rPr>
              <w:t>.9</w:t>
            </w:r>
            <w:r w:rsidRPr="00007BCA">
              <w:rPr>
                <w:sz w:val="22"/>
                <w:szCs w:val="22"/>
              </w:rPr>
              <w:t xml:space="preserve"> </w:t>
            </w:r>
            <w:r w:rsidR="00007BCA" w:rsidRPr="00007BCA">
              <w:rPr>
                <w:sz w:val="22"/>
                <w:szCs w:val="22"/>
              </w:rPr>
              <w:t xml:space="preserve">Contrassegno la merce con dei codici a barre interni seguendo le direttive aziendali e a seconda della necessità rendo illeggibili codici a barre esterni. </w:t>
            </w:r>
            <w:r w:rsidR="00007BCA" w:rsidRPr="00007BCA">
              <w:rPr>
                <w:sz w:val="22"/>
                <w:szCs w:val="22"/>
                <w:lang w:val="fr-CH"/>
              </w:rPr>
              <w:t>(C3)</w:t>
            </w:r>
          </w:p>
        </w:tc>
      </w:tr>
      <w:tr w:rsidR="00286510" w:rsidRPr="00693D84" w:rsidTr="00E67EB5">
        <w:sdt>
          <w:sdtPr>
            <w:rPr>
              <w:sz w:val="22"/>
              <w:szCs w:val="22"/>
            </w:rPr>
            <w:id w:val="1895074320"/>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553079371"/>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610851830"/>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722566998"/>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36003616"/>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286510" w:rsidRDefault="00286510" w:rsidP="00286510">
      <w:pPr>
        <w:pStyle w:val="berschrift2"/>
        <w:ind w:left="578" w:hanging="578"/>
        <w:rPr>
          <w:rFonts w:cs="Arial"/>
          <w:color w:val="000000"/>
        </w:rPr>
      </w:pPr>
      <w:bookmarkStart w:id="5" w:name="_A2_–_Güter"/>
      <w:bookmarkStart w:id="6" w:name="_Toc449628979"/>
      <w:bookmarkEnd w:id="5"/>
      <w:r w:rsidRPr="007E55F5">
        <w:lastRenderedPageBreak/>
        <w:t>A</w:t>
      </w:r>
      <w:r w:rsidR="005308AE">
        <w:t>2</w:t>
      </w:r>
      <w:r w:rsidRPr="007E55F5">
        <w:t xml:space="preserve"> –</w:t>
      </w:r>
      <w:r w:rsidRPr="007E55F5">
        <w:rPr>
          <w:rFonts w:cs="Arial"/>
          <w:b w:val="0"/>
          <w:color w:val="000000"/>
        </w:rPr>
        <w:t xml:space="preserve"> </w:t>
      </w:r>
      <w:bookmarkEnd w:id="6"/>
      <w:r w:rsidR="00007BCA" w:rsidRPr="00007BCA">
        <w:rPr>
          <w:lang w:val="fr-CH"/>
        </w:rPr>
        <w:t>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07BCA" w:rsidTr="00E67EB5">
        <w:tc>
          <w:tcPr>
            <w:tcW w:w="9923" w:type="dxa"/>
            <w:shd w:val="clear" w:color="auto" w:fill="E6E6E6"/>
          </w:tcPr>
          <w:p w:rsidR="005308AE" w:rsidRPr="00007BCA" w:rsidRDefault="005308AE" w:rsidP="005308AE">
            <w:pPr>
              <w:pStyle w:val="Default"/>
              <w:jc w:val="both"/>
              <w:rPr>
                <w:sz w:val="22"/>
                <w:szCs w:val="22"/>
                <w:lang w:val="it-IT"/>
              </w:rPr>
            </w:pPr>
          </w:p>
          <w:p w:rsidR="00E7057B" w:rsidRDefault="00007BCA" w:rsidP="005308AE">
            <w:pPr>
              <w:pStyle w:val="Default"/>
              <w:jc w:val="both"/>
              <w:rPr>
                <w:sz w:val="22"/>
                <w:szCs w:val="22"/>
                <w:lang w:val="it-IT"/>
              </w:rPr>
            </w:pPr>
            <w:r w:rsidRPr="00007BCA">
              <w:rPr>
                <w:sz w:val="22"/>
                <w:szCs w:val="22"/>
                <w:lang w:val="it-IT"/>
              </w:rPr>
              <w:t>Scaricano e preparano all’immagazzinamento la merce ricevuta.</w:t>
            </w:r>
          </w:p>
          <w:p w:rsidR="00007BCA" w:rsidRPr="00007BCA" w:rsidRDefault="00007BCA" w:rsidP="005308AE">
            <w:pPr>
              <w:pStyle w:val="Default"/>
              <w:jc w:val="both"/>
              <w:rPr>
                <w:lang w:val="it-IT"/>
              </w:rPr>
            </w:pPr>
          </w:p>
        </w:tc>
      </w:tr>
      <w:tr w:rsidR="00286510" w:rsidRPr="00693D84" w:rsidTr="00E67EB5">
        <w:sdt>
          <w:sdtPr>
            <w:id w:val="795720576"/>
          </w:sdtPr>
          <w:sdtContent>
            <w:tc>
              <w:tcPr>
                <w:tcW w:w="9923" w:type="dxa"/>
                <w:tcBorders>
                  <w:bottom w:val="single" w:sz="4" w:space="0" w:color="auto"/>
                </w:tcBorders>
              </w:tcPr>
              <w:p w:rsidR="00286510" w:rsidRPr="006E3D30" w:rsidRDefault="006E3D30" w:rsidP="00E67EB5">
                <w:pPr>
                  <w:spacing w:before="60" w:after="60"/>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996144511"/>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948391964"/>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348533654"/>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03203768"/>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720"/>
        </w:tabs>
      </w:pPr>
    </w:p>
    <w:p w:rsidR="00E67EB5" w:rsidRPr="006E3D30" w:rsidRDefault="00E67EB5" w:rsidP="00E67EB5">
      <w:r w:rsidRPr="006E3D30">
        <w:br w:type="page"/>
      </w:r>
    </w:p>
    <w:p w:rsidR="00286510" w:rsidRPr="00E90354" w:rsidRDefault="00286510" w:rsidP="00286510">
      <w:pPr>
        <w:rPr>
          <w:b/>
          <w:sz w:val="26"/>
          <w:szCs w:val="26"/>
        </w:rPr>
      </w:pPr>
      <w:r w:rsidRPr="00E90354">
        <w:rPr>
          <w:b/>
          <w:sz w:val="26"/>
          <w:szCs w:val="26"/>
        </w:rPr>
        <w:lastRenderedPageBreak/>
        <w:t>A</w:t>
      </w:r>
      <w:r w:rsidR="005308AE" w:rsidRPr="00E90354">
        <w:rPr>
          <w:b/>
          <w:sz w:val="26"/>
          <w:szCs w:val="26"/>
        </w:rPr>
        <w:t>2</w:t>
      </w:r>
      <w:r w:rsidRPr="00E90354">
        <w:rPr>
          <w:b/>
          <w:sz w:val="26"/>
          <w:szCs w:val="26"/>
        </w:rPr>
        <w:t xml:space="preserve"> – </w:t>
      </w:r>
      <w:r w:rsidR="00007BCA" w:rsidRPr="00E90354">
        <w:rPr>
          <w:b/>
          <w:sz w:val="26"/>
          <w:szCs w:val="26"/>
        </w:rPr>
        <w:t>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162D1" w:rsidTr="00E67EB5">
        <w:tc>
          <w:tcPr>
            <w:tcW w:w="9923" w:type="dxa"/>
            <w:shd w:val="clear" w:color="auto" w:fill="E6E6E6"/>
          </w:tcPr>
          <w:p w:rsidR="00286510" w:rsidRPr="00C162D1" w:rsidRDefault="00286510" w:rsidP="00C162D1">
            <w:pPr>
              <w:spacing w:before="120"/>
              <w:jc w:val="both"/>
              <w:rPr>
                <w:sz w:val="22"/>
                <w:szCs w:val="22"/>
                <w:lang w:val="fr-CH"/>
              </w:rPr>
            </w:pPr>
            <w:r w:rsidRPr="00007BCA">
              <w:rPr>
                <w:b/>
                <w:sz w:val="22"/>
                <w:szCs w:val="22"/>
              </w:rPr>
              <w:t>A</w:t>
            </w:r>
            <w:r w:rsidR="005308AE" w:rsidRPr="00007BCA">
              <w:rPr>
                <w:b/>
                <w:sz w:val="22"/>
                <w:szCs w:val="22"/>
              </w:rPr>
              <w:t>2</w:t>
            </w:r>
            <w:r w:rsidRPr="00007BCA">
              <w:rPr>
                <w:b/>
                <w:sz w:val="22"/>
                <w:szCs w:val="22"/>
              </w:rPr>
              <w:t xml:space="preserve">.1 </w:t>
            </w:r>
            <w:r w:rsidR="00007BCA" w:rsidRPr="00007BCA">
              <w:rPr>
                <w:sz w:val="22"/>
                <w:szCs w:val="22"/>
              </w:rPr>
              <w:t xml:space="preserve">Scarico le merci seguendo le direttive aziendali e utilizzando strumenti adeguati e evito di causare danni ai veicoli, alle merci e agli strumenti impiegati. </w:t>
            </w:r>
            <w:r w:rsidR="00007BCA" w:rsidRPr="00007BCA">
              <w:rPr>
                <w:sz w:val="22"/>
                <w:szCs w:val="22"/>
                <w:lang w:val="fr-CH"/>
              </w:rPr>
              <w:t>(C3)</w:t>
            </w:r>
          </w:p>
        </w:tc>
      </w:tr>
      <w:tr w:rsidR="00286510" w:rsidRPr="00693D84" w:rsidTr="00E67EB5">
        <w:sdt>
          <w:sdtPr>
            <w:rPr>
              <w:sz w:val="22"/>
              <w:szCs w:val="22"/>
            </w:rPr>
            <w:id w:val="-203715079"/>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82124244"/>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854378264"/>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374425454"/>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706439"/>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E90354" w:rsidRPr="00E90354" w:rsidRDefault="00E90354" w:rsidP="00E90354">
      <w:pPr>
        <w:rPr>
          <w:b/>
          <w:sz w:val="26"/>
          <w:szCs w:val="26"/>
        </w:rPr>
      </w:pPr>
      <w:r w:rsidRPr="00E90354">
        <w:rPr>
          <w:b/>
          <w:sz w:val="26"/>
          <w:szCs w:val="26"/>
        </w:rPr>
        <w:lastRenderedPageBreak/>
        <w:t>A2 – 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C162D1">
            <w:pPr>
              <w:spacing w:before="120"/>
              <w:jc w:val="both"/>
              <w:rPr>
                <w:sz w:val="22"/>
                <w:szCs w:val="22"/>
              </w:rPr>
            </w:pPr>
            <w:r w:rsidRPr="00007BCA">
              <w:rPr>
                <w:b/>
                <w:sz w:val="22"/>
                <w:szCs w:val="22"/>
              </w:rPr>
              <w:t>A</w:t>
            </w:r>
            <w:r w:rsidR="005308AE" w:rsidRPr="00007BCA">
              <w:rPr>
                <w:b/>
                <w:sz w:val="22"/>
                <w:szCs w:val="22"/>
              </w:rPr>
              <w:t>2</w:t>
            </w:r>
            <w:r w:rsidRPr="00007BCA">
              <w:rPr>
                <w:b/>
                <w:sz w:val="22"/>
                <w:szCs w:val="22"/>
              </w:rPr>
              <w:t xml:space="preserve">.2 </w:t>
            </w:r>
            <w:r w:rsidR="00007BCA" w:rsidRPr="00007BCA">
              <w:rPr>
                <w:sz w:val="22"/>
                <w:szCs w:val="22"/>
              </w:rPr>
              <w:t xml:space="preserve">Separo le merci scaricate seguendo le istruzioni aziendali e le preparo per lo stoccaggio o l’ulteriore lavorazione. </w:t>
            </w:r>
            <w:r w:rsidR="00007BCA" w:rsidRPr="00007BCA">
              <w:rPr>
                <w:sz w:val="22"/>
                <w:szCs w:val="22"/>
                <w:lang w:val="fr-CH"/>
              </w:rPr>
              <w:t>(C3)</w:t>
            </w:r>
          </w:p>
        </w:tc>
      </w:tr>
      <w:tr w:rsidR="00286510" w:rsidRPr="00693D84" w:rsidTr="00E67EB5">
        <w:sdt>
          <w:sdtPr>
            <w:rPr>
              <w:sz w:val="22"/>
              <w:szCs w:val="22"/>
            </w:rPr>
            <w:id w:val="-657156584"/>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2052808580"/>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523083204"/>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914769723"/>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679616030"/>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E90354" w:rsidRPr="00E90354" w:rsidRDefault="00E90354" w:rsidP="00E90354">
      <w:pPr>
        <w:rPr>
          <w:b/>
          <w:sz w:val="26"/>
          <w:szCs w:val="26"/>
        </w:rPr>
      </w:pPr>
      <w:r w:rsidRPr="00E90354">
        <w:rPr>
          <w:b/>
          <w:sz w:val="26"/>
          <w:szCs w:val="26"/>
        </w:rPr>
        <w:lastRenderedPageBreak/>
        <w:t>A2 – 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5308AE">
            <w:pPr>
              <w:pStyle w:val="Tabellenfeld"/>
              <w:spacing w:before="60" w:after="60"/>
              <w:rPr>
                <w:sz w:val="22"/>
                <w:szCs w:val="22"/>
              </w:rPr>
            </w:pPr>
            <w:r w:rsidRPr="00007BCA">
              <w:rPr>
                <w:b/>
                <w:sz w:val="22"/>
                <w:szCs w:val="22"/>
              </w:rPr>
              <w:t>A</w:t>
            </w:r>
            <w:r w:rsidR="005308AE" w:rsidRPr="00007BCA">
              <w:rPr>
                <w:b/>
                <w:sz w:val="22"/>
                <w:szCs w:val="22"/>
              </w:rPr>
              <w:t>2</w:t>
            </w:r>
            <w:r w:rsidRPr="00007BCA">
              <w:rPr>
                <w:b/>
                <w:sz w:val="22"/>
                <w:szCs w:val="22"/>
              </w:rPr>
              <w:t xml:space="preserve">.3 </w:t>
            </w:r>
            <w:r w:rsidR="00007BCA" w:rsidRPr="00007BCA">
              <w:rPr>
                <w:sz w:val="22"/>
                <w:szCs w:val="22"/>
              </w:rPr>
              <w:t xml:space="preserve">Registro, elaboro e salvo i dati seguendo le direttive aziendali. </w:t>
            </w:r>
            <w:r w:rsidR="00007BCA" w:rsidRPr="00007BCA">
              <w:rPr>
                <w:sz w:val="22"/>
                <w:szCs w:val="22"/>
                <w:lang w:val="fr-CH"/>
              </w:rPr>
              <w:t>(C3)</w:t>
            </w:r>
          </w:p>
        </w:tc>
      </w:tr>
      <w:tr w:rsidR="00286510" w:rsidRPr="00693D84" w:rsidTr="00E67EB5">
        <w:sdt>
          <w:sdtPr>
            <w:rPr>
              <w:sz w:val="22"/>
              <w:szCs w:val="22"/>
            </w:rPr>
            <w:id w:val="235365502"/>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786120169"/>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25134486"/>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805893938"/>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32021066"/>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E90354" w:rsidRPr="00E90354" w:rsidRDefault="00E90354" w:rsidP="00E90354">
      <w:pPr>
        <w:rPr>
          <w:b/>
          <w:sz w:val="26"/>
          <w:szCs w:val="26"/>
        </w:rPr>
      </w:pPr>
      <w:r w:rsidRPr="00E90354">
        <w:rPr>
          <w:b/>
          <w:sz w:val="26"/>
          <w:szCs w:val="26"/>
        </w:rPr>
        <w:lastRenderedPageBreak/>
        <w:t>A2 – 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5308AE">
            <w:pPr>
              <w:spacing w:before="120"/>
              <w:jc w:val="both"/>
              <w:rPr>
                <w:sz w:val="22"/>
                <w:szCs w:val="22"/>
              </w:rPr>
            </w:pPr>
            <w:r w:rsidRPr="00007BCA">
              <w:rPr>
                <w:b/>
                <w:sz w:val="22"/>
                <w:szCs w:val="22"/>
              </w:rPr>
              <w:t>A</w:t>
            </w:r>
            <w:r w:rsidR="005308AE" w:rsidRPr="00007BCA">
              <w:rPr>
                <w:b/>
                <w:sz w:val="22"/>
                <w:szCs w:val="22"/>
              </w:rPr>
              <w:t>2</w:t>
            </w:r>
            <w:r w:rsidRPr="00007BCA">
              <w:rPr>
                <w:b/>
                <w:sz w:val="22"/>
                <w:szCs w:val="22"/>
              </w:rPr>
              <w:t xml:space="preserve">.4 </w:t>
            </w:r>
            <w:r w:rsidR="00007BCA" w:rsidRPr="00007BCA">
              <w:rPr>
                <w:sz w:val="22"/>
                <w:szCs w:val="22"/>
              </w:rPr>
              <w:t xml:space="preserve">Registro nel sistema di gestione del magazzino i dati delle forniture seguendo le direttive aziendali. </w:t>
            </w:r>
            <w:r w:rsidR="00007BCA" w:rsidRPr="00007BCA">
              <w:rPr>
                <w:sz w:val="22"/>
                <w:szCs w:val="22"/>
                <w:lang w:val="fr-CH"/>
              </w:rPr>
              <w:t>(C3)</w:t>
            </w:r>
          </w:p>
        </w:tc>
      </w:tr>
      <w:tr w:rsidR="00286510" w:rsidRPr="00693D84" w:rsidTr="00E67EB5">
        <w:sdt>
          <w:sdtPr>
            <w:rPr>
              <w:sz w:val="22"/>
              <w:szCs w:val="22"/>
            </w:rPr>
            <w:id w:val="-621457112"/>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995109042"/>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697892030"/>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2141020577"/>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327921"/>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E90354" w:rsidRPr="00E90354" w:rsidRDefault="00E90354" w:rsidP="00E90354">
      <w:pPr>
        <w:rPr>
          <w:b/>
          <w:sz w:val="26"/>
          <w:szCs w:val="26"/>
        </w:rPr>
      </w:pPr>
      <w:r w:rsidRPr="00E90354">
        <w:rPr>
          <w:b/>
          <w:sz w:val="26"/>
          <w:szCs w:val="26"/>
        </w:rPr>
        <w:lastRenderedPageBreak/>
        <w:t>A2 – 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5308AE">
            <w:pPr>
              <w:spacing w:before="120"/>
              <w:jc w:val="both"/>
              <w:rPr>
                <w:sz w:val="22"/>
                <w:szCs w:val="22"/>
              </w:rPr>
            </w:pPr>
            <w:r w:rsidRPr="00007BCA">
              <w:rPr>
                <w:b/>
                <w:sz w:val="22"/>
                <w:szCs w:val="22"/>
              </w:rPr>
              <w:t>A</w:t>
            </w:r>
            <w:r w:rsidR="005308AE" w:rsidRPr="00007BCA">
              <w:rPr>
                <w:b/>
                <w:sz w:val="22"/>
                <w:szCs w:val="22"/>
              </w:rPr>
              <w:t>2</w:t>
            </w:r>
            <w:r w:rsidRPr="00007BCA">
              <w:rPr>
                <w:b/>
                <w:sz w:val="22"/>
                <w:szCs w:val="22"/>
              </w:rPr>
              <w:t xml:space="preserve">.5 </w:t>
            </w:r>
            <w:r w:rsidR="00007BCA" w:rsidRPr="00007BCA">
              <w:rPr>
                <w:sz w:val="22"/>
                <w:szCs w:val="22"/>
              </w:rPr>
              <w:t xml:space="preserve">Nel gestire i dati dei clienti, le informazioni dei prodotti e i dati aziendali rispetto le direttive aziendali e quanto impone la legge in quanto a protezione dei dati. </w:t>
            </w:r>
            <w:r w:rsidR="00007BCA" w:rsidRPr="00007BCA">
              <w:rPr>
                <w:sz w:val="22"/>
                <w:szCs w:val="22"/>
                <w:lang w:val="fr-CH"/>
              </w:rPr>
              <w:t>(C3)</w:t>
            </w:r>
          </w:p>
        </w:tc>
      </w:tr>
      <w:tr w:rsidR="00286510" w:rsidRPr="00693D84" w:rsidTr="00E67EB5">
        <w:sdt>
          <w:sdtPr>
            <w:rPr>
              <w:sz w:val="22"/>
              <w:szCs w:val="22"/>
            </w:rPr>
            <w:id w:val="1771815337"/>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798914175"/>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976796125"/>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71999275"/>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232818675"/>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286510" w:rsidRPr="00C162D1" w:rsidRDefault="00286510" w:rsidP="00286510">
      <w:pPr>
        <w:pStyle w:val="berschrift2"/>
        <w:ind w:left="578" w:hanging="578"/>
        <w:rPr>
          <w:rFonts w:cs="Arial"/>
          <w:color w:val="000000"/>
          <w:lang w:val="fr-CH"/>
        </w:rPr>
      </w:pPr>
      <w:bookmarkStart w:id="7" w:name="_A3_–_Güter"/>
      <w:bookmarkEnd w:id="7"/>
      <w:r w:rsidRPr="00C162D1">
        <w:rPr>
          <w:lang w:val="fr-CH"/>
        </w:rPr>
        <w:lastRenderedPageBreak/>
        <w:t>A</w:t>
      </w:r>
      <w:r w:rsidR="006E2081" w:rsidRPr="00C162D1">
        <w:rPr>
          <w:lang w:val="fr-CH"/>
        </w:rPr>
        <w:t>3</w:t>
      </w:r>
      <w:r w:rsidRPr="00C162D1">
        <w:rPr>
          <w:lang w:val="fr-CH"/>
        </w:rPr>
        <w:t xml:space="preserve"> –</w:t>
      </w:r>
      <w:r w:rsidRPr="00C162D1">
        <w:rPr>
          <w:rFonts w:cs="Arial"/>
          <w:b w:val="0"/>
          <w:color w:val="000000"/>
          <w:lang w:val="fr-CH"/>
        </w:rPr>
        <w:t xml:space="preserve"> </w:t>
      </w:r>
      <w:r w:rsidR="00007BCA" w:rsidRPr="00007BCA">
        <w:rPr>
          <w:color w:val="000000"/>
          <w:lang w:val="fr-CH"/>
        </w:rPr>
        <w:t>Movimentare la merce</w:t>
      </w:r>
    </w:p>
    <w:p w:rsidR="00286510" w:rsidRPr="00C162D1"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007BCA" w:rsidTr="00E67EB5">
        <w:tc>
          <w:tcPr>
            <w:tcW w:w="9923" w:type="dxa"/>
            <w:shd w:val="clear" w:color="auto" w:fill="E6E6E6"/>
          </w:tcPr>
          <w:p w:rsidR="00286510" w:rsidRPr="00007BCA" w:rsidRDefault="00D52797" w:rsidP="00C162D1">
            <w:pPr>
              <w:spacing w:before="120"/>
              <w:jc w:val="both"/>
            </w:pPr>
            <w:r w:rsidRPr="00D52797">
              <w:rPr>
                <w:rFonts w:cs="Arial"/>
                <w:color w:val="000000"/>
                <w:sz w:val="22"/>
                <w:szCs w:val="22"/>
              </w:rPr>
              <w:t>Trasferiscono la merce all’interno dell’azienda con mezzi di movimentazione e di trasporto economici, sicuri, che garantiscano l’efficienza energetica e delle risorse rispettando le direttive aziendali.</w:t>
            </w:r>
          </w:p>
        </w:tc>
      </w:tr>
      <w:tr w:rsidR="00286510" w:rsidRPr="00693D84" w:rsidTr="00E67EB5">
        <w:sdt>
          <w:sdtPr>
            <w:id w:val="-552540976"/>
          </w:sdtPr>
          <w:sdtContent>
            <w:tc>
              <w:tcPr>
                <w:tcW w:w="9923" w:type="dxa"/>
                <w:tcBorders>
                  <w:bottom w:val="single" w:sz="4" w:space="0" w:color="auto"/>
                </w:tcBorders>
              </w:tcPr>
              <w:p w:rsidR="00286510" w:rsidRPr="006E3D30" w:rsidRDefault="006E3D30" w:rsidP="000158AB">
                <w:pPr>
                  <w:spacing w:before="60" w:after="60"/>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883053134"/>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704987938"/>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108894863"/>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636869111"/>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720"/>
        </w:tabs>
      </w:pPr>
    </w:p>
    <w:p w:rsidR="00E67EB5" w:rsidRPr="006E3D30" w:rsidRDefault="00E67EB5" w:rsidP="00E67EB5">
      <w:r w:rsidRPr="006E3D30">
        <w:br w:type="page"/>
      </w:r>
    </w:p>
    <w:p w:rsidR="00286510" w:rsidRPr="003E4816" w:rsidRDefault="00286510" w:rsidP="00286510">
      <w:pPr>
        <w:rPr>
          <w:b/>
          <w:sz w:val="26"/>
          <w:szCs w:val="26"/>
        </w:rPr>
      </w:pPr>
      <w:r w:rsidRPr="003E4816">
        <w:rPr>
          <w:b/>
          <w:sz w:val="26"/>
          <w:szCs w:val="26"/>
        </w:rPr>
        <w:lastRenderedPageBreak/>
        <w:t>A</w:t>
      </w:r>
      <w:r w:rsidR="006E2081" w:rsidRPr="003E4816">
        <w:rPr>
          <w:b/>
          <w:sz w:val="26"/>
          <w:szCs w:val="26"/>
        </w:rPr>
        <w:t>3</w:t>
      </w:r>
      <w:r w:rsidRPr="003E4816">
        <w:rPr>
          <w:b/>
          <w:sz w:val="26"/>
          <w:szCs w:val="26"/>
        </w:rPr>
        <w:t xml:space="preserve"> – </w:t>
      </w:r>
      <w:r w:rsidR="00D52797" w:rsidRPr="003E4816">
        <w:rPr>
          <w:b/>
          <w:sz w:val="26"/>
          <w:szCs w:val="26"/>
        </w:rPr>
        <w:t>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162D1" w:rsidTr="00E67EB5">
        <w:tc>
          <w:tcPr>
            <w:tcW w:w="9923" w:type="dxa"/>
            <w:shd w:val="clear" w:color="auto" w:fill="E6E6E6"/>
          </w:tcPr>
          <w:p w:rsidR="00286510" w:rsidRPr="00C162D1" w:rsidRDefault="00286510" w:rsidP="00C162D1">
            <w:pPr>
              <w:spacing w:before="120"/>
              <w:jc w:val="both"/>
              <w:rPr>
                <w:sz w:val="22"/>
                <w:szCs w:val="22"/>
                <w:lang w:val="fr-CH"/>
              </w:rPr>
            </w:pPr>
            <w:r w:rsidRPr="00D52797">
              <w:rPr>
                <w:b/>
                <w:sz w:val="22"/>
                <w:szCs w:val="22"/>
              </w:rPr>
              <w:t>A</w:t>
            </w:r>
            <w:r w:rsidR="006E2081" w:rsidRPr="00D52797">
              <w:rPr>
                <w:b/>
                <w:sz w:val="22"/>
                <w:szCs w:val="22"/>
              </w:rPr>
              <w:t>3</w:t>
            </w:r>
            <w:r w:rsidRPr="00D52797">
              <w:rPr>
                <w:b/>
                <w:sz w:val="22"/>
                <w:szCs w:val="22"/>
              </w:rPr>
              <w:t xml:space="preserve">.1 </w:t>
            </w:r>
            <w:r w:rsidR="00D52797" w:rsidRPr="00D52797">
              <w:rPr>
                <w:sz w:val="22"/>
                <w:szCs w:val="22"/>
              </w:rPr>
              <w:t xml:space="preserve">Nell’azienda opero in tutti i processi di lavorazione, dall’entrata merci fino all’uscita merci. </w:t>
            </w:r>
            <w:r w:rsidR="00D52797" w:rsidRPr="00D52797">
              <w:rPr>
                <w:sz w:val="22"/>
                <w:szCs w:val="22"/>
                <w:lang w:val="fr-CH"/>
              </w:rPr>
              <w:t>(C3)</w:t>
            </w:r>
          </w:p>
        </w:tc>
      </w:tr>
      <w:tr w:rsidR="00286510" w:rsidRPr="00693D84" w:rsidTr="00E67EB5">
        <w:sdt>
          <w:sdtPr>
            <w:rPr>
              <w:sz w:val="22"/>
              <w:szCs w:val="22"/>
            </w:rPr>
            <w:id w:val="1376740596"/>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708387926"/>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1145476753"/>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781944299"/>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803886414"/>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3E4816" w:rsidRPr="003E4816" w:rsidRDefault="003E4816" w:rsidP="003E4816">
      <w:pPr>
        <w:rPr>
          <w:b/>
          <w:sz w:val="26"/>
          <w:szCs w:val="26"/>
        </w:rPr>
      </w:pPr>
      <w:r w:rsidRPr="003E4816">
        <w:rPr>
          <w:b/>
          <w:sz w:val="26"/>
          <w:szCs w:val="26"/>
        </w:rPr>
        <w:lastRenderedPageBreak/>
        <w:t>A3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162D1" w:rsidTr="00E67EB5">
        <w:tc>
          <w:tcPr>
            <w:tcW w:w="9923" w:type="dxa"/>
            <w:shd w:val="clear" w:color="auto" w:fill="E6E6E6"/>
          </w:tcPr>
          <w:p w:rsidR="00286510" w:rsidRPr="00C162D1" w:rsidRDefault="00286510" w:rsidP="00C162D1">
            <w:pPr>
              <w:spacing w:before="120"/>
              <w:jc w:val="both"/>
              <w:rPr>
                <w:sz w:val="22"/>
                <w:szCs w:val="22"/>
                <w:lang w:val="fr-CH"/>
              </w:rPr>
            </w:pPr>
            <w:r w:rsidRPr="00D52797">
              <w:rPr>
                <w:b/>
                <w:sz w:val="22"/>
                <w:szCs w:val="22"/>
              </w:rPr>
              <w:t>A</w:t>
            </w:r>
            <w:r w:rsidR="006E2081" w:rsidRPr="00D52797">
              <w:rPr>
                <w:b/>
                <w:sz w:val="22"/>
                <w:szCs w:val="22"/>
              </w:rPr>
              <w:t>3</w:t>
            </w:r>
            <w:r w:rsidRPr="00D52797">
              <w:rPr>
                <w:b/>
                <w:sz w:val="22"/>
                <w:szCs w:val="22"/>
              </w:rPr>
              <w:t xml:space="preserve">.2 </w:t>
            </w:r>
            <w:r w:rsidR="00D52797" w:rsidRPr="00D52797">
              <w:rPr>
                <w:sz w:val="22"/>
                <w:szCs w:val="22"/>
              </w:rPr>
              <w:t xml:space="preserve">Impiego i mezzi di movimentazione disponibili in azienda (p. es. carrelli elevatori o veicoli) in maniera economica, sicura ed ecologica. </w:t>
            </w:r>
            <w:r w:rsidR="00D52797" w:rsidRPr="00D52797">
              <w:rPr>
                <w:sz w:val="22"/>
                <w:szCs w:val="22"/>
                <w:lang w:val="fr-CH"/>
              </w:rPr>
              <w:t>(C3)</w:t>
            </w:r>
          </w:p>
        </w:tc>
      </w:tr>
      <w:tr w:rsidR="00286510" w:rsidRPr="00693D84" w:rsidTr="00E67EB5">
        <w:sdt>
          <w:sdtPr>
            <w:rPr>
              <w:sz w:val="22"/>
              <w:szCs w:val="22"/>
            </w:rPr>
            <w:id w:val="204373905"/>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754485197"/>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259107238"/>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538043071"/>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802194497"/>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3E4816" w:rsidRPr="003E4816" w:rsidRDefault="003E4816" w:rsidP="003E4816">
      <w:pPr>
        <w:rPr>
          <w:b/>
          <w:sz w:val="26"/>
          <w:szCs w:val="26"/>
        </w:rPr>
      </w:pPr>
      <w:r w:rsidRPr="003E4816">
        <w:rPr>
          <w:b/>
          <w:sz w:val="26"/>
          <w:szCs w:val="26"/>
        </w:rPr>
        <w:lastRenderedPageBreak/>
        <w:t>A3 – Movimentare la merce</w:t>
      </w:r>
    </w:p>
    <w:p w:rsidR="00C162D1" w:rsidRPr="00C162D1" w:rsidRDefault="00C162D1"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162D1" w:rsidTr="00E67EB5">
        <w:tc>
          <w:tcPr>
            <w:tcW w:w="9923" w:type="dxa"/>
            <w:shd w:val="clear" w:color="auto" w:fill="E6E6E6"/>
          </w:tcPr>
          <w:p w:rsidR="00286510" w:rsidRPr="00C162D1" w:rsidRDefault="00286510" w:rsidP="006E2081">
            <w:pPr>
              <w:spacing w:before="120"/>
              <w:jc w:val="both"/>
              <w:rPr>
                <w:sz w:val="22"/>
                <w:szCs w:val="22"/>
                <w:lang w:val="fr-CH"/>
              </w:rPr>
            </w:pPr>
            <w:r w:rsidRPr="00D52797">
              <w:rPr>
                <w:b/>
                <w:sz w:val="22"/>
                <w:szCs w:val="22"/>
              </w:rPr>
              <w:t>A</w:t>
            </w:r>
            <w:r w:rsidR="006E2081" w:rsidRPr="00D52797">
              <w:rPr>
                <w:b/>
                <w:sz w:val="22"/>
                <w:szCs w:val="22"/>
              </w:rPr>
              <w:t>3.3</w:t>
            </w:r>
            <w:r w:rsidRPr="00D52797">
              <w:rPr>
                <w:b/>
                <w:sz w:val="22"/>
                <w:szCs w:val="22"/>
              </w:rPr>
              <w:t xml:space="preserve"> </w:t>
            </w:r>
            <w:r w:rsidR="00D52797" w:rsidRPr="00D52797">
              <w:rPr>
                <w:sz w:val="22"/>
                <w:szCs w:val="22"/>
              </w:rPr>
              <w:t xml:space="preserve">Nell’azienda riconosco i tempi e morti e i volumi vuoti e faccio delle proposte per migliorare l’impiego del deposito. </w:t>
            </w:r>
            <w:r w:rsidR="00D52797" w:rsidRPr="00D52797">
              <w:rPr>
                <w:sz w:val="22"/>
                <w:szCs w:val="22"/>
                <w:lang w:val="fr-CH"/>
              </w:rPr>
              <w:t>(C3)</w:t>
            </w:r>
          </w:p>
        </w:tc>
      </w:tr>
      <w:tr w:rsidR="00286510" w:rsidRPr="00693D84" w:rsidTr="00E67EB5">
        <w:sdt>
          <w:sdtPr>
            <w:rPr>
              <w:sz w:val="22"/>
              <w:szCs w:val="22"/>
            </w:rPr>
            <w:id w:val="1354304799"/>
          </w:sdtPr>
          <w:sdtContent>
            <w:tc>
              <w:tcPr>
                <w:tcW w:w="9923" w:type="dxa"/>
                <w:tcBorders>
                  <w:bottom w:val="single" w:sz="4" w:space="0" w:color="auto"/>
                </w:tcBorders>
              </w:tcPr>
              <w:p w:rsidR="00286510" w:rsidRPr="006E3D30" w:rsidRDefault="006E3D30" w:rsidP="00E67EB5">
                <w:pPr>
                  <w:spacing w:before="60" w:after="60"/>
                  <w:rPr>
                    <w:sz w:val="22"/>
                    <w:szCs w:val="22"/>
                  </w:rPr>
                </w:pPr>
                <w:r w:rsidRPr="006E3D30">
                  <w:rPr>
                    <w:rStyle w:val="Platzhaltertext"/>
                  </w:rPr>
                  <w:t>Cliccare qui per introdurre il testo</w:t>
                </w:r>
              </w:p>
            </w:tc>
          </w:sdtContent>
        </w:sdt>
      </w:tr>
    </w:tbl>
    <w:p w:rsidR="00E67EB5" w:rsidRPr="006E3D30"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E67EB5" w:rsidRPr="00693D84" w:rsidTr="007C24F9">
        <w:sdt>
          <w:sdtPr>
            <w:rPr>
              <w:sz w:val="22"/>
              <w:szCs w:val="22"/>
            </w:rPr>
            <w:id w:val="-1389487673"/>
          </w:sdtPr>
          <w:sdtContent>
            <w:tc>
              <w:tcPr>
                <w:tcW w:w="9923" w:type="dxa"/>
                <w:tcBorders>
                  <w:bottom w:val="single" w:sz="4" w:space="0" w:color="auto"/>
                </w:tcBorders>
              </w:tcPr>
              <w:p w:rsidR="00E67EB5"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93D84" w:rsidTr="007C24F9">
        <w:tc>
          <w:tcPr>
            <w:tcW w:w="9923" w:type="dxa"/>
            <w:shd w:val="clear" w:color="auto" w:fill="E6E6E6"/>
          </w:tcPr>
          <w:p w:rsidR="00E67EB5"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E67EB5" w:rsidRPr="00693D84" w:rsidTr="007C24F9">
        <w:sdt>
          <w:sdtPr>
            <w:rPr>
              <w:sz w:val="22"/>
              <w:szCs w:val="22"/>
            </w:rPr>
            <w:id w:val="827410513"/>
          </w:sdtPr>
          <w:sdtContent>
            <w:tc>
              <w:tcPr>
                <w:tcW w:w="9923" w:type="dxa"/>
                <w:tcBorders>
                  <w:bottom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6E3D30" w:rsidP="007C24F9">
            <w:pPr>
              <w:spacing w:before="60" w:after="60"/>
              <w:jc w:val="both"/>
              <w:rPr>
                <w:sz w:val="22"/>
                <w:szCs w:val="22"/>
              </w:rPr>
            </w:pPr>
            <w:r>
              <w:rPr>
                <w:sz w:val="22"/>
                <w:szCs w:val="22"/>
              </w:rPr>
              <w:t>Anno di formazione / Data</w:t>
            </w:r>
          </w:p>
        </w:tc>
      </w:tr>
      <w:tr w:rsidR="00E67EB5" w:rsidRPr="00693D84" w:rsidTr="007C24F9">
        <w:sdt>
          <w:sdtPr>
            <w:rPr>
              <w:sz w:val="22"/>
              <w:szCs w:val="22"/>
            </w:rPr>
            <w:id w:val="-1555926623"/>
          </w:sdtPr>
          <w:sdtContent>
            <w:tc>
              <w:tcPr>
                <w:tcW w:w="4606"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53777670"/>
          </w:sdtPr>
          <w:sdtContent>
            <w:tc>
              <w:tcPr>
                <w:tcW w:w="5317" w:type="dxa"/>
                <w:tcBorders>
                  <w:top w:val="single" w:sz="4" w:space="0" w:color="auto"/>
                  <w:left w:val="single" w:sz="4" w:space="0" w:color="auto"/>
                  <w:bottom w:val="single" w:sz="4" w:space="0" w:color="auto"/>
                  <w:right w:val="single" w:sz="4" w:space="0" w:color="auto"/>
                </w:tcBorders>
              </w:tcPr>
              <w:p w:rsidR="00E67EB5"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E67EB5" w:rsidRPr="006E3D30" w:rsidRDefault="00E67EB5" w:rsidP="00286510">
      <w:pPr>
        <w:tabs>
          <w:tab w:val="left" w:pos="426"/>
          <w:tab w:val="left" w:pos="720"/>
        </w:tabs>
        <w:ind w:left="284"/>
      </w:pPr>
    </w:p>
    <w:p w:rsidR="00E67EB5" w:rsidRPr="006E3D30" w:rsidRDefault="00E67EB5" w:rsidP="00E67EB5">
      <w:r w:rsidRPr="006E3D30">
        <w:br w:type="page"/>
      </w:r>
    </w:p>
    <w:p w:rsidR="003E4816" w:rsidRPr="003E4816" w:rsidRDefault="003E4816" w:rsidP="003E4816">
      <w:pPr>
        <w:rPr>
          <w:b/>
          <w:sz w:val="26"/>
          <w:szCs w:val="26"/>
        </w:rPr>
      </w:pPr>
      <w:r w:rsidRPr="003E4816">
        <w:rPr>
          <w:b/>
          <w:sz w:val="26"/>
          <w:szCs w:val="26"/>
        </w:rPr>
        <w:lastRenderedPageBreak/>
        <w:t>A3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6E2081">
            <w:pPr>
              <w:spacing w:before="120"/>
              <w:jc w:val="both"/>
              <w:rPr>
                <w:sz w:val="22"/>
                <w:szCs w:val="22"/>
              </w:rPr>
            </w:pPr>
            <w:r w:rsidRPr="00D52797">
              <w:rPr>
                <w:b/>
                <w:sz w:val="22"/>
                <w:szCs w:val="22"/>
              </w:rPr>
              <w:t>A</w:t>
            </w:r>
            <w:r w:rsidR="006E2081" w:rsidRPr="00D52797">
              <w:rPr>
                <w:b/>
                <w:sz w:val="22"/>
                <w:szCs w:val="22"/>
              </w:rPr>
              <w:t>3.4</w:t>
            </w:r>
            <w:r w:rsidRPr="00D52797">
              <w:rPr>
                <w:b/>
                <w:sz w:val="22"/>
                <w:szCs w:val="22"/>
              </w:rPr>
              <w:t xml:space="preserve"> </w:t>
            </w:r>
            <w:r w:rsidR="00D52797" w:rsidRPr="00D52797">
              <w:rPr>
                <w:sz w:val="22"/>
                <w:szCs w:val="22"/>
              </w:rPr>
              <w:t xml:space="preserve">Scelgo i supporti di carico più adatti e li impiego in applicazione delle direttive aziendali in maniera economica, sicura ed ecologica. </w:t>
            </w:r>
            <w:r w:rsidR="00D52797" w:rsidRPr="00D52797">
              <w:rPr>
                <w:sz w:val="22"/>
                <w:szCs w:val="22"/>
                <w:lang w:val="fr-CH"/>
              </w:rPr>
              <w:t>(C4)</w:t>
            </w:r>
          </w:p>
        </w:tc>
      </w:tr>
      <w:tr w:rsidR="00286510" w:rsidRPr="00693D84" w:rsidTr="00B60EA0">
        <w:sdt>
          <w:sdtPr>
            <w:rPr>
              <w:sz w:val="22"/>
              <w:szCs w:val="22"/>
            </w:rPr>
            <w:id w:val="-1927415022"/>
          </w:sdtPr>
          <w:sdtContent>
            <w:tc>
              <w:tcPr>
                <w:tcW w:w="9923" w:type="dxa"/>
                <w:tcBorders>
                  <w:bottom w:val="single" w:sz="4" w:space="0" w:color="auto"/>
                </w:tcBorders>
              </w:tcPr>
              <w:p w:rsidR="00286510" w:rsidRPr="006E3D30" w:rsidRDefault="006E3D30" w:rsidP="00B60EA0">
                <w:pPr>
                  <w:spacing w:before="60" w:after="60"/>
                  <w:rPr>
                    <w:sz w:val="22"/>
                    <w:szCs w:val="22"/>
                  </w:rPr>
                </w:pPr>
                <w:r w:rsidRPr="006E3D30">
                  <w:rPr>
                    <w:rStyle w:val="Platzhaltertext"/>
                  </w:rPr>
                  <w:t>Cliccare qui per introdurre il testo</w:t>
                </w:r>
              </w:p>
            </w:tc>
          </w:sdtContent>
        </w:sdt>
      </w:tr>
    </w:tbl>
    <w:p w:rsidR="00B60EA0" w:rsidRPr="006E3D30"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60EA0" w:rsidRPr="00693D84" w:rsidTr="007C24F9">
        <w:sdt>
          <w:sdtPr>
            <w:rPr>
              <w:sz w:val="22"/>
              <w:szCs w:val="22"/>
            </w:rPr>
            <w:id w:val="1158120376"/>
          </w:sdtPr>
          <w:sdtContent>
            <w:tc>
              <w:tcPr>
                <w:tcW w:w="9923" w:type="dxa"/>
                <w:tcBorders>
                  <w:bottom w:val="single" w:sz="4" w:space="0" w:color="auto"/>
                </w:tcBorders>
              </w:tcPr>
              <w:p w:rsidR="00B60EA0"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B60EA0" w:rsidRPr="00693D84" w:rsidTr="007C24F9">
        <w:sdt>
          <w:sdtPr>
            <w:rPr>
              <w:sz w:val="22"/>
              <w:szCs w:val="22"/>
            </w:rPr>
            <w:id w:val="-1897664808"/>
          </w:sdtPr>
          <w:sdtContent>
            <w:tc>
              <w:tcPr>
                <w:tcW w:w="9923" w:type="dxa"/>
                <w:tcBorders>
                  <w:bottom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Anno di formazione / Data</w:t>
            </w:r>
          </w:p>
        </w:tc>
      </w:tr>
      <w:tr w:rsidR="00B60EA0" w:rsidRPr="00693D84" w:rsidTr="007C24F9">
        <w:sdt>
          <w:sdtPr>
            <w:rPr>
              <w:sz w:val="22"/>
              <w:szCs w:val="22"/>
            </w:rPr>
            <w:id w:val="1031842346"/>
          </w:sdtPr>
          <w:sdtContent>
            <w:tc>
              <w:tcPr>
                <w:tcW w:w="4606"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58042475"/>
          </w:sdtPr>
          <w:sdtContent>
            <w:tc>
              <w:tcPr>
                <w:tcW w:w="5317"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286510">
      <w:pPr>
        <w:tabs>
          <w:tab w:val="left" w:pos="426"/>
          <w:tab w:val="left" w:pos="720"/>
        </w:tabs>
        <w:ind w:left="284"/>
      </w:pPr>
    </w:p>
    <w:p w:rsidR="00B60EA0" w:rsidRPr="006E3D30" w:rsidRDefault="00B60EA0" w:rsidP="00B60EA0">
      <w:r w:rsidRPr="006E3D30">
        <w:br w:type="page"/>
      </w:r>
    </w:p>
    <w:p w:rsidR="003E4816" w:rsidRPr="003E4816" w:rsidRDefault="003E4816" w:rsidP="003E4816">
      <w:pPr>
        <w:rPr>
          <w:b/>
          <w:sz w:val="26"/>
          <w:szCs w:val="26"/>
        </w:rPr>
      </w:pPr>
      <w:r w:rsidRPr="003E4816">
        <w:rPr>
          <w:b/>
          <w:sz w:val="26"/>
          <w:szCs w:val="26"/>
        </w:rPr>
        <w:lastRenderedPageBreak/>
        <w:t>A3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6E2081">
            <w:pPr>
              <w:spacing w:before="120"/>
              <w:jc w:val="both"/>
              <w:rPr>
                <w:sz w:val="22"/>
                <w:szCs w:val="22"/>
              </w:rPr>
            </w:pPr>
            <w:r w:rsidRPr="00D52797">
              <w:rPr>
                <w:b/>
                <w:sz w:val="22"/>
                <w:szCs w:val="22"/>
              </w:rPr>
              <w:t>A</w:t>
            </w:r>
            <w:r w:rsidR="006E2081" w:rsidRPr="00D52797">
              <w:rPr>
                <w:b/>
                <w:sz w:val="22"/>
                <w:szCs w:val="22"/>
              </w:rPr>
              <w:t>3.5</w:t>
            </w:r>
            <w:r w:rsidRPr="00D52797">
              <w:rPr>
                <w:b/>
                <w:sz w:val="22"/>
                <w:szCs w:val="22"/>
              </w:rPr>
              <w:t xml:space="preserve"> </w:t>
            </w:r>
            <w:r w:rsidR="00D52797" w:rsidRPr="00D52797">
              <w:rPr>
                <w:sz w:val="22"/>
                <w:szCs w:val="22"/>
              </w:rPr>
              <w:t xml:space="preserve">Nell’ambito del lavoro quotidiano scambio i supporti di carico seguendo i più comuni sistemi di scambio. </w:t>
            </w:r>
            <w:r w:rsidR="00D52797" w:rsidRPr="00D52797">
              <w:rPr>
                <w:sz w:val="22"/>
                <w:szCs w:val="22"/>
                <w:lang w:val="fr-CH"/>
              </w:rPr>
              <w:t>(C3)</w:t>
            </w:r>
          </w:p>
        </w:tc>
      </w:tr>
      <w:tr w:rsidR="00286510" w:rsidRPr="00693D84" w:rsidTr="00B60EA0">
        <w:sdt>
          <w:sdtPr>
            <w:rPr>
              <w:sz w:val="22"/>
              <w:szCs w:val="22"/>
            </w:rPr>
            <w:id w:val="2125647601"/>
          </w:sdtPr>
          <w:sdtContent>
            <w:tc>
              <w:tcPr>
                <w:tcW w:w="9923" w:type="dxa"/>
                <w:tcBorders>
                  <w:bottom w:val="single" w:sz="4" w:space="0" w:color="auto"/>
                </w:tcBorders>
              </w:tcPr>
              <w:p w:rsidR="00286510" w:rsidRPr="006E3D30" w:rsidRDefault="006E3D30" w:rsidP="00B60EA0">
                <w:pPr>
                  <w:spacing w:before="60" w:after="60"/>
                  <w:rPr>
                    <w:sz w:val="22"/>
                    <w:szCs w:val="22"/>
                  </w:rPr>
                </w:pPr>
                <w:r w:rsidRPr="006E3D30">
                  <w:rPr>
                    <w:rStyle w:val="Platzhaltertext"/>
                  </w:rPr>
                  <w:t>Cliccare qui per introdurre il testo</w:t>
                </w:r>
              </w:p>
            </w:tc>
          </w:sdtContent>
        </w:sdt>
      </w:tr>
    </w:tbl>
    <w:p w:rsidR="00B60EA0" w:rsidRPr="006E3D30"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60EA0" w:rsidRPr="00693D84" w:rsidTr="007C24F9">
        <w:sdt>
          <w:sdtPr>
            <w:rPr>
              <w:sz w:val="22"/>
              <w:szCs w:val="22"/>
            </w:rPr>
            <w:id w:val="1391691218"/>
          </w:sdtPr>
          <w:sdtContent>
            <w:tc>
              <w:tcPr>
                <w:tcW w:w="9923" w:type="dxa"/>
                <w:tcBorders>
                  <w:bottom w:val="single" w:sz="4" w:space="0" w:color="auto"/>
                </w:tcBorders>
              </w:tcPr>
              <w:p w:rsidR="00B60EA0"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B60EA0" w:rsidRPr="00693D84" w:rsidTr="007C24F9">
        <w:sdt>
          <w:sdtPr>
            <w:rPr>
              <w:sz w:val="22"/>
              <w:szCs w:val="22"/>
            </w:rPr>
            <w:id w:val="967086437"/>
          </w:sdtPr>
          <w:sdtContent>
            <w:tc>
              <w:tcPr>
                <w:tcW w:w="9923" w:type="dxa"/>
                <w:tcBorders>
                  <w:bottom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Anno di formazione / Data</w:t>
            </w:r>
          </w:p>
        </w:tc>
      </w:tr>
      <w:tr w:rsidR="00B60EA0" w:rsidRPr="00693D84" w:rsidTr="007C24F9">
        <w:sdt>
          <w:sdtPr>
            <w:rPr>
              <w:sz w:val="22"/>
              <w:szCs w:val="22"/>
            </w:rPr>
            <w:id w:val="477890775"/>
          </w:sdtPr>
          <w:sdtContent>
            <w:tc>
              <w:tcPr>
                <w:tcW w:w="4606"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008093115"/>
          </w:sdtPr>
          <w:sdtContent>
            <w:tc>
              <w:tcPr>
                <w:tcW w:w="5317"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286510">
      <w:pPr>
        <w:rPr>
          <w:b/>
          <w:sz w:val="22"/>
          <w:szCs w:val="22"/>
        </w:rPr>
      </w:pPr>
    </w:p>
    <w:p w:rsidR="00B60EA0" w:rsidRPr="006E3D30" w:rsidRDefault="00B60EA0" w:rsidP="00B60EA0">
      <w:r w:rsidRPr="006E3D30">
        <w:br w:type="page"/>
      </w:r>
    </w:p>
    <w:p w:rsidR="003E4816" w:rsidRPr="003E4816" w:rsidRDefault="003E4816" w:rsidP="003E4816">
      <w:pPr>
        <w:rPr>
          <w:b/>
          <w:sz w:val="26"/>
          <w:szCs w:val="26"/>
        </w:rPr>
      </w:pPr>
      <w:r w:rsidRPr="003E4816">
        <w:rPr>
          <w:b/>
          <w:sz w:val="26"/>
          <w:szCs w:val="26"/>
        </w:rPr>
        <w:lastRenderedPageBreak/>
        <w:t>A3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162D1" w:rsidTr="00B60EA0">
        <w:tc>
          <w:tcPr>
            <w:tcW w:w="9923" w:type="dxa"/>
            <w:shd w:val="clear" w:color="auto" w:fill="E6E6E6"/>
          </w:tcPr>
          <w:p w:rsidR="00286510" w:rsidRPr="00C162D1" w:rsidRDefault="00286510" w:rsidP="00C162D1">
            <w:pPr>
              <w:spacing w:before="120"/>
              <w:jc w:val="both"/>
              <w:rPr>
                <w:sz w:val="22"/>
                <w:szCs w:val="22"/>
                <w:lang w:val="fr-CH"/>
              </w:rPr>
            </w:pPr>
            <w:r w:rsidRPr="00D52797">
              <w:rPr>
                <w:b/>
                <w:sz w:val="22"/>
                <w:szCs w:val="22"/>
              </w:rPr>
              <w:t>A</w:t>
            </w:r>
            <w:r w:rsidR="006E2081" w:rsidRPr="00D52797">
              <w:rPr>
                <w:b/>
                <w:sz w:val="22"/>
                <w:szCs w:val="22"/>
              </w:rPr>
              <w:t>3.6</w:t>
            </w:r>
            <w:r w:rsidRPr="00D52797">
              <w:rPr>
                <w:b/>
                <w:sz w:val="22"/>
                <w:szCs w:val="22"/>
              </w:rPr>
              <w:t xml:space="preserve"> </w:t>
            </w:r>
            <w:r w:rsidR="00D52797" w:rsidRPr="00D52797">
              <w:rPr>
                <w:sz w:val="22"/>
                <w:szCs w:val="22"/>
              </w:rPr>
              <w:t xml:space="preserve">Separo i supporti di carico danneggiati o inutilizzabili e li mando a riparare, al riciclaggio o allo smaltimento. </w:t>
            </w:r>
            <w:r w:rsidR="00D52797" w:rsidRPr="00D52797">
              <w:rPr>
                <w:sz w:val="22"/>
                <w:szCs w:val="22"/>
                <w:lang w:val="fr-CH"/>
              </w:rPr>
              <w:t>(C4)</w:t>
            </w:r>
          </w:p>
        </w:tc>
      </w:tr>
      <w:tr w:rsidR="00286510" w:rsidRPr="00693D84" w:rsidTr="00B60EA0">
        <w:sdt>
          <w:sdtPr>
            <w:rPr>
              <w:sz w:val="22"/>
              <w:szCs w:val="22"/>
            </w:rPr>
            <w:id w:val="-2144719841"/>
          </w:sdtPr>
          <w:sdtContent>
            <w:tc>
              <w:tcPr>
                <w:tcW w:w="9923" w:type="dxa"/>
                <w:tcBorders>
                  <w:bottom w:val="single" w:sz="4" w:space="0" w:color="auto"/>
                </w:tcBorders>
              </w:tcPr>
              <w:p w:rsidR="00286510" w:rsidRPr="006E3D30" w:rsidRDefault="006E3D30" w:rsidP="00B60EA0">
                <w:pPr>
                  <w:spacing w:before="60" w:after="60"/>
                  <w:rPr>
                    <w:sz w:val="22"/>
                    <w:szCs w:val="22"/>
                  </w:rPr>
                </w:pPr>
                <w:r w:rsidRPr="006E3D30">
                  <w:rPr>
                    <w:rStyle w:val="Platzhaltertext"/>
                  </w:rPr>
                  <w:t>Cliccare qui per introdurre il testo</w:t>
                </w:r>
              </w:p>
            </w:tc>
          </w:sdtContent>
        </w:sdt>
      </w:tr>
    </w:tbl>
    <w:p w:rsidR="00B60EA0" w:rsidRPr="006E3D30"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60EA0" w:rsidRPr="00693D84" w:rsidTr="007C24F9">
        <w:sdt>
          <w:sdtPr>
            <w:rPr>
              <w:sz w:val="22"/>
              <w:szCs w:val="22"/>
            </w:rPr>
            <w:id w:val="-470212218"/>
          </w:sdtPr>
          <w:sdtContent>
            <w:tc>
              <w:tcPr>
                <w:tcW w:w="9923" w:type="dxa"/>
                <w:tcBorders>
                  <w:bottom w:val="single" w:sz="4" w:space="0" w:color="auto"/>
                </w:tcBorders>
              </w:tcPr>
              <w:p w:rsidR="00B60EA0"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B60EA0" w:rsidRPr="00693D84" w:rsidTr="007C24F9">
        <w:sdt>
          <w:sdtPr>
            <w:rPr>
              <w:sz w:val="22"/>
              <w:szCs w:val="22"/>
            </w:rPr>
            <w:id w:val="1908800616"/>
          </w:sdtPr>
          <w:sdtContent>
            <w:tc>
              <w:tcPr>
                <w:tcW w:w="9923" w:type="dxa"/>
                <w:tcBorders>
                  <w:bottom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Anno di formazione / Data</w:t>
            </w:r>
          </w:p>
        </w:tc>
      </w:tr>
      <w:tr w:rsidR="00B60EA0" w:rsidRPr="00693D84" w:rsidTr="007C24F9">
        <w:sdt>
          <w:sdtPr>
            <w:rPr>
              <w:sz w:val="22"/>
              <w:szCs w:val="22"/>
            </w:rPr>
            <w:id w:val="-2064791861"/>
          </w:sdtPr>
          <w:sdtContent>
            <w:tc>
              <w:tcPr>
                <w:tcW w:w="4606"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130088947"/>
          </w:sdtPr>
          <w:sdtContent>
            <w:tc>
              <w:tcPr>
                <w:tcW w:w="5317"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286510">
      <w:pPr>
        <w:tabs>
          <w:tab w:val="left" w:pos="426"/>
          <w:tab w:val="left" w:pos="720"/>
        </w:tabs>
        <w:ind w:left="284"/>
      </w:pPr>
    </w:p>
    <w:p w:rsidR="00B60EA0" w:rsidRPr="006E3D30" w:rsidRDefault="00B60EA0" w:rsidP="00B60EA0">
      <w:r w:rsidRPr="006E3D30">
        <w:br w:type="page"/>
      </w:r>
    </w:p>
    <w:p w:rsidR="003E4816" w:rsidRPr="003E4816" w:rsidRDefault="003E4816" w:rsidP="003E4816">
      <w:pPr>
        <w:rPr>
          <w:b/>
          <w:sz w:val="26"/>
          <w:szCs w:val="26"/>
        </w:rPr>
      </w:pPr>
      <w:r w:rsidRPr="003E4816">
        <w:rPr>
          <w:b/>
          <w:sz w:val="26"/>
          <w:szCs w:val="26"/>
        </w:rPr>
        <w:lastRenderedPageBreak/>
        <w:t>A3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162D1" w:rsidTr="00B60EA0">
        <w:tc>
          <w:tcPr>
            <w:tcW w:w="9923" w:type="dxa"/>
            <w:shd w:val="clear" w:color="auto" w:fill="E6E6E6"/>
          </w:tcPr>
          <w:p w:rsidR="00286510" w:rsidRPr="00C162D1" w:rsidRDefault="00286510" w:rsidP="00C162D1">
            <w:pPr>
              <w:spacing w:before="120"/>
              <w:jc w:val="both"/>
              <w:rPr>
                <w:sz w:val="22"/>
                <w:szCs w:val="22"/>
                <w:lang w:val="fr-CH"/>
              </w:rPr>
            </w:pPr>
            <w:r w:rsidRPr="00D52797">
              <w:rPr>
                <w:b/>
                <w:sz w:val="22"/>
                <w:szCs w:val="22"/>
              </w:rPr>
              <w:t>A</w:t>
            </w:r>
            <w:r w:rsidR="006E2081" w:rsidRPr="00D52797">
              <w:rPr>
                <w:b/>
                <w:sz w:val="22"/>
                <w:szCs w:val="22"/>
              </w:rPr>
              <w:t>3.7</w:t>
            </w:r>
            <w:r w:rsidRPr="00D52797">
              <w:rPr>
                <w:b/>
                <w:sz w:val="22"/>
                <w:szCs w:val="22"/>
              </w:rPr>
              <w:t xml:space="preserve"> </w:t>
            </w:r>
            <w:r w:rsidR="00D52797" w:rsidRPr="00D52797">
              <w:rPr>
                <w:sz w:val="22"/>
                <w:szCs w:val="22"/>
              </w:rPr>
              <w:t xml:space="preserve">Nel trasbordo o stoccaggio di merci uso vari tipi di contenitori multiuso rispettando le direttive aziendali. </w:t>
            </w:r>
            <w:r w:rsidR="00D52797" w:rsidRPr="00D52797">
              <w:rPr>
                <w:sz w:val="22"/>
                <w:szCs w:val="22"/>
                <w:lang w:val="fr-CH"/>
              </w:rPr>
              <w:t>(C4)</w:t>
            </w:r>
          </w:p>
        </w:tc>
      </w:tr>
      <w:tr w:rsidR="00286510" w:rsidRPr="00693D84" w:rsidTr="00B60EA0">
        <w:sdt>
          <w:sdtPr>
            <w:rPr>
              <w:sz w:val="22"/>
              <w:szCs w:val="22"/>
            </w:rPr>
            <w:id w:val="1201215762"/>
          </w:sdtPr>
          <w:sdtContent>
            <w:tc>
              <w:tcPr>
                <w:tcW w:w="9923" w:type="dxa"/>
                <w:tcBorders>
                  <w:bottom w:val="single" w:sz="4" w:space="0" w:color="auto"/>
                </w:tcBorders>
              </w:tcPr>
              <w:p w:rsidR="00286510" w:rsidRPr="006E3D30" w:rsidRDefault="006E3D30" w:rsidP="00B60EA0">
                <w:pPr>
                  <w:spacing w:before="60" w:after="60"/>
                  <w:rPr>
                    <w:sz w:val="22"/>
                    <w:szCs w:val="22"/>
                  </w:rPr>
                </w:pPr>
                <w:r w:rsidRPr="006E3D30">
                  <w:rPr>
                    <w:rStyle w:val="Platzhaltertext"/>
                  </w:rPr>
                  <w:t>Cliccare qui per introdurre il testo</w:t>
                </w:r>
              </w:p>
            </w:tc>
          </w:sdtContent>
        </w:sdt>
      </w:tr>
    </w:tbl>
    <w:p w:rsidR="00B60EA0" w:rsidRPr="006E3D30"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60EA0" w:rsidRPr="00693D84" w:rsidTr="007C24F9">
        <w:sdt>
          <w:sdtPr>
            <w:rPr>
              <w:sz w:val="22"/>
              <w:szCs w:val="22"/>
            </w:rPr>
            <w:id w:val="581109834"/>
          </w:sdtPr>
          <w:sdtContent>
            <w:tc>
              <w:tcPr>
                <w:tcW w:w="9923" w:type="dxa"/>
                <w:tcBorders>
                  <w:bottom w:val="single" w:sz="4" w:space="0" w:color="auto"/>
                </w:tcBorders>
              </w:tcPr>
              <w:p w:rsidR="00B60EA0"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B60EA0" w:rsidRPr="00693D84" w:rsidTr="007C24F9">
        <w:sdt>
          <w:sdtPr>
            <w:rPr>
              <w:sz w:val="22"/>
              <w:szCs w:val="22"/>
            </w:rPr>
            <w:id w:val="1262422179"/>
          </w:sdtPr>
          <w:sdtContent>
            <w:tc>
              <w:tcPr>
                <w:tcW w:w="9923" w:type="dxa"/>
                <w:tcBorders>
                  <w:bottom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Anno di formazione / Data</w:t>
            </w:r>
          </w:p>
        </w:tc>
      </w:tr>
      <w:tr w:rsidR="00B60EA0" w:rsidRPr="00693D84" w:rsidTr="007C24F9">
        <w:sdt>
          <w:sdtPr>
            <w:rPr>
              <w:sz w:val="22"/>
              <w:szCs w:val="22"/>
            </w:rPr>
            <w:id w:val="-1655446903"/>
          </w:sdtPr>
          <w:sdtContent>
            <w:tc>
              <w:tcPr>
                <w:tcW w:w="4606"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04551000"/>
          </w:sdtPr>
          <w:sdtContent>
            <w:tc>
              <w:tcPr>
                <w:tcW w:w="5317"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286510">
      <w:pPr>
        <w:tabs>
          <w:tab w:val="left" w:pos="426"/>
          <w:tab w:val="left" w:pos="720"/>
        </w:tabs>
        <w:ind w:left="284"/>
      </w:pPr>
    </w:p>
    <w:p w:rsidR="00B60EA0" w:rsidRPr="006E3D30" w:rsidRDefault="00B60EA0" w:rsidP="00B60EA0">
      <w:r w:rsidRPr="006E3D30">
        <w:br w:type="page"/>
      </w:r>
    </w:p>
    <w:p w:rsidR="003E4816" w:rsidRPr="003E4816" w:rsidRDefault="003E4816" w:rsidP="003E4816">
      <w:pPr>
        <w:rPr>
          <w:b/>
          <w:sz w:val="26"/>
          <w:szCs w:val="26"/>
        </w:rPr>
      </w:pPr>
      <w:r w:rsidRPr="003E4816">
        <w:rPr>
          <w:b/>
          <w:sz w:val="26"/>
          <w:szCs w:val="26"/>
        </w:rPr>
        <w:lastRenderedPageBreak/>
        <w:t>A3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162D1" w:rsidTr="00B60EA0">
        <w:tc>
          <w:tcPr>
            <w:tcW w:w="9923" w:type="dxa"/>
            <w:shd w:val="clear" w:color="auto" w:fill="E6E6E6"/>
          </w:tcPr>
          <w:p w:rsidR="00286510" w:rsidRPr="00C162D1" w:rsidRDefault="00286510" w:rsidP="00C162D1">
            <w:pPr>
              <w:spacing w:before="120"/>
              <w:jc w:val="both"/>
              <w:rPr>
                <w:sz w:val="22"/>
                <w:szCs w:val="22"/>
                <w:lang w:val="fr-CH"/>
              </w:rPr>
            </w:pPr>
            <w:r w:rsidRPr="00D52797">
              <w:rPr>
                <w:b/>
                <w:sz w:val="22"/>
                <w:szCs w:val="22"/>
              </w:rPr>
              <w:t>A</w:t>
            </w:r>
            <w:r w:rsidR="006E2081" w:rsidRPr="00D52797">
              <w:rPr>
                <w:b/>
                <w:sz w:val="22"/>
                <w:szCs w:val="22"/>
              </w:rPr>
              <w:t>3.8</w:t>
            </w:r>
            <w:r w:rsidRPr="00D52797">
              <w:rPr>
                <w:b/>
                <w:sz w:val="22"/>
                <w:szCs w:val="22"/>
              </w:rPr>
              <w:t xml:space="preserve"> </w:t>
            </w:r>
            <w:r w:rsidR="00D52797" w:rsidRPr="00D52797">
              <w:rPr>
                <w:sz w:val="22"/>
                <w:szCs w:val="22"/>
              </w:rPr>
              <w:t xml:space="preserve">Nella movimentazione delle merci e delle unità di trasporto tengo conto e rispetto la marcatura a norma degli imballaggi. </w:t>
            </w:r>
            <w:r w:rsidR="00D52797" w:rsidRPr="00D52797">
              <w:rPr>
                <w:sz w:val="22"/>
                <w:szCs w:val="22"/>
                <w:lang w:val="fr-CH"/>
              </w:rPr>
              <w:t>(C4)</w:t>
            </w:r>
          </w:p>
        </w:tc>
      </w:tr>
      <w:tr w:rsidR="00286510" w:rsidRPr="00693D84" w:rsidTr="00B60EA0">
        <w:sdt>
          <w:sdtPr>
            <w:rPr>
              <w:sz w:val="22"/>
              <w:szCs w:val="22"/>
            </w:rPr>
            <w:id w:val="995609131"/>
          </w:sdtPr>
          <w:sdtContent>
            <w:tc>
              <w:tcPr>
                <w:tcW w:w="9923" w:type="dxa"/>
                <w:tcBorders>
                  <w:bottom w:val="single" w:sz="4" w:space="0" w:color="auto"/>
                </w:tcBorders>
              </w:tcPr>
              <w:p w:rsidR="00286510" w:rsidRPr="006E3D30" w:rsidRDefault="006E3D30" w:rsidP="00B60EA0">
                <w:pPr>
                  <w:spacing w:before="60" w:after="60"/>
                  <w:rPr>
                    <w:sz w:val="22"/>
                    <w:szCs w:val="22"/>
                  </w:rPr>
                </w:pPr>
                <w:r w:rsidRPr="006E3D30">
                  <w:rPr>
                    <w:rStyle w:val="Platzhaltertext"/>
                  </w:rPr>
                  <w:t>Cliccare qui per introdurre il testo</w:t>
                </w:r>
              </w:p>
            </w:tc>
          </w:sdtContent>
        </w:sdt>
      </w:tr>
    </w:tbl>
    <w:p w:rsidR="00B60EA0" w:rsidRPr="006E3D30"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60EA0" w:rsidRPr="00693D84" w:rsidTr="007C24F9">
        <w:sdt>
          <w:sdtPr>
            <w:rPr>
              <w:sz w:val="22"/>
              <w:szCs w:val="22"/>
            </w:rPr>
            <w:id w:val="1009103454"/>
          </w:sdtPr>
          <w:sdtContent>
            <w:tc>
              <w:tcPr>
                <w:tcW w:w="9923" w:type="dxa"/>
                <w:tcBorders>
                  <w:bottom w:val="single" w:sz="4" w:space="0" w:color="auto"/>
                </w:tcBorders>
              </w:tcPr>
              <w:p w:rsidR="00B60EA0"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93D84" w:rsidTr="007C24F9">
        <w:tc>
          <w:tcPr>
            <w:tcW w:w="9923" w:type="dxa"/>
            <w:shd w:val="clear" w:color="auto" w:fill="E6E6E6"/>
          </w:tcPr>
          <w:p w:rsidR="00B60EA0"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B60EA0" w:rsidRPr="00693D84" w:rsidTr="007C24F9">
        <w:sdt>
          <w:sdtPr>
            <w:rPr>
              <w:sz w:val="22"/>
              <w:szCs w:val="22"/>
            </w:rPr>
            <w:id w:val="751165572"/>
          </w:sdtPr>
          <w:sdtContent>
            <w:tc>
              <w:tcPr>
                <w:tcW w:w="9923" w:type="dxa"/>
                <w:tcBorders>
                  <w:bottom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6E3D30" w:rsidP="007C24F9">
            <w:pPr>
              <w:spacing w:before="60" w:after="60"/>
              <w:jc w:val="both"/>
              <w:rPr>
                <w:sz w:val="22"/>
                <w:szCs w:val="22"/>
              </w:rPr>
            </w:pPr>
            <w:r>
              <w:rPr>
                <w:sz w:val="22"/>
                <w:szCs w:val="22"/>
              </w:rPr>
              <w:t>Anno di formazione / Data</w:t>
            </w:r>
          </w:p>
        </w:tc>
      </w:tr>
      <w:tr w:rsidR="00B60EA0" w:rsidRPr="00693D84" w:rsidTr="007C24F9">
        <w:sdt>
          <w:sdtPr>
            <w:rPr>
              <w:sz w:val="22"/>
              <w:szCs w:val="22"/>
            </w:rPr>
            <w:id w:val="-1963252701"/>
          </w:sdtPr>
          <w:sdtContent>
            <w:tc>
              <w:tcPr>
                <w:tcW w:w="4606"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12341707"/>
          </w:sdtPr>
          <w:sdtContent>
            <w:tc>
              <w:tcPr>
                <w:tcW w:w="5317" w:type="dxa"/>
                <w:tcBorders>
                  <w:top w:val="single" w:sz="4" w:space="0" w:color="auto"/>
                  <w:left w:val="single" w:sz="4" w:space="0" w:color="auto"/>
                  <w:bottom w:val="single" w:sz="4" w:space="0" w:color="auto"/>
                  <w:right w:val="single" w:sz="4" w:space="0" w:color="auto"/>
                </w:tcBorders>
              </w:tcPr>
              <w:p w:rsidR="00B60EA0"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B60EA0" w:rsidRPr="006E3D30" w:rsidRDefault="00B60EA0" w:rsidP="00286510">
      <w:pPr>
        <w:tabs>
          <w:tab w:val="left" w:pos="426"/>
          <w:tab w:val="left" w:pos="720"/>
        </w:tabs>
        <w:ind w:left="284"/>
      </w:pPr>
    </w:p>
    <w:p w:rsidR="00B60EA0" w:rsidRPr="006E3D30" w:rsidRDefault="00B60EA0" w:rsidP="00B60EA0">
      <w:r w:rsidRPr="006E3D30">
        <w:br w:type="page"/>
      </w:r>
    </w:p>
    <w:p w:rsidR="00286510" w:rsidRPr="00A00A8B" w:rsidRDefault="00286510" w:rsidP="00286510">
      <w:pPr>
        <w:pStyle w:val="berschrift1"/>
        <w:numPr>
          <w:ilvl w:val="0"/>
          <w:numId w:val="0"/>
        </w:numPr>
      </w:pPr>
      <w:bookmarkStart w:id="8" w:name="_Toc449628980"/>
      <w:r w:rsidRPr="00A00A8B">
        <w:lastRenderedPageBreak/>
        <w:t xml:space="preserve">B </w:t>
      </w:r>
      <w:bookmarkEnd w:id="8"/>
      <w:r w:rsidR="00D52797" w:rsidRPr="00A00A8B">
        <w:t>Gestione della merce</w:t>
      </w:r>
    </w:p>
    <w:p w:rsidR="00286510" w:rsidRDefault="00286510" w:rsidP="00286510">
      <w:pPr>
        <w:pStyle w:val="berschrift2"/>
        <w:ind w:left="578" w:hanging="578"/>
      </w:pPr>
      <w:bookmarkStart w:id="9" w:name="_B1_–_Güter"/>
      <w:bookmarkStart w:id="10" w:name="_Toc449628981"/>
      <w:bookmarkEnd w:id="9"/>
      <w:r>
        <w:t>B</w:t>
      </w:r>
      <w:r w:rsidRPr="007E55F5">
        <w:t xml:space="preserve">1 – </w:t>
      </w:r>
      <w:bookmarkEnd w:id="10"/>
      <w:r w:rsidR="00346778" w:rsidRPr="00EF5EF3">
        <w:rPr>
          <w:rFonts w:cs="Arial"/>
          <w:lang w:val="it-CH"/>
        </w:rPr>
        <w:t>Stoccare la merce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46778" w:rsidTr="00F37161">
        <w:tc>
          <w:tcPr>
            <w:tcW w:w="9923" w:type="dxa"/>
            <w:shd w:val="clear" w:color="auto" w:fill="E6E6E6"/>
          </w:tcPr>
          <w:p w:rsidR="00286510" w:rsidRPr="00346778" w:rsidRDefault="00346778" w:rsidP="000158AB">
            <w:pPr>
              <w:spacing w:before="120"/>
              <w:jc w:val="both"/>
            </w:pPr>
            <w:r w:rsidRPr="00346778">
              <w:rPr>
                <w:rFonts w:cs="Arial"/>
                <w:color w:val="000000"/>
                <w:sz w:val="22"/>
                <w:szCs w:val="22"/>
              </w:rPr>
              <w:t>Immagazzinano la merce a regola d’arte nelle rispettive aree e seguendo le direttive aziendali.</w:t>
            </w:r>
          </w:p>
        </w:tc>
      </w:tr>
      <w:tr w:rsidR="00286510" w:rsidRPr="00693D84" w:rsidTr="00F37161">
        <w:sdt>
          <w:sdtPr>
            <w:id w:val="1256557699"/>
          </w:sdtPr>
          <w:sdtContent>
            <w:tc>
              <w:tcPr>
                <w:tcW w:w="9923" w:type="dxa"/>
                <w:tcBorders>
                  <w:bottom w:val="single" w:sz="4" w:space="0" w:color="auto"/>
                </w:tcBorders>
              </w:tcPr>
              <w:p w:rsidR="00286510" w:rsidRPr="006E3D30" w:rsidRDefault="006E3D30" w:rsidP="00F37161">
                <w:pPr>
                  <w:spacing w:before="60" w:after="60"/>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412092875"/>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991256912"/>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870421854"/>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55223050"/>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720"/>
        </w:tabs>
      </w:pPr>
    </w:p>
    <w:p w:rsidR="00F37161" w:rsidRPr="006E3D30" w:rsidRDefault="00F37161" w:rsidP="00F37161">
      <w:r w:rsidRPr="006E3D30">
        <w:br w:type="page"/>
      </w:r>
    </w:p>
    <w:p w:rsidR="00286510" w:rsidRPr="003E4816" w:rsidRDefault="00286510" w:rsidP="00286510">
      <w:pPr>
        <w:rPr>
          <w:b/>
          <w:sz w:val="26"/>
          <w:szCs w:val="26"/>
        </w:rPr>
      </w:pPr>
      <w:r w:rsidRPr="003E4816">
        <w:rPr>
          <w:b/>
          <w:sz w:val="26"/>
          <w:szCs w:val="26"/>
        </w:rPr>
        <w:lastRenderedPageBreak/>
        <w:t xml:space="preserve">B1 – </w:t>
      </w:r>
      <w:r w:rsidR="00346778" w:rsidRPr="003E4816">
        <w:rPr>
          <w:b/>
          <w:sz w:val="26"/>
          <w:szCs w:val="26"/>
        </w:rPr>
        <w:t>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D95E43" w:rsidTr="00F37161">
        <w:tc>
          <w:tcPr>
            <w:tcW w:w="9923" w:type="dxa"/>
            <w:shd w:val="clear" w:color="auto" w:fill="E6E6E6"/>
          </w:tcPr>
          <w:p w:rsidR="00286510" w:rsidRPr="00D95E43" w:rsidRDefault="00286510" w:rsidP="00D95E43">
            <w:pPr>
              <w:spacing w:before="120"/>
              <w:jc w:val="both"/>
              <w:rPr>
                <w:sz w:val="22"/>
                <w:szCs w:val="22"/>
                <w:lang w:val="fr-CH"/>
              </w:rPr>
            </w:pPr>
            <w:r w:rsidRPr="00346778">
              <w:rPr>
                <w:b/>
                <w:sz w:val="22"/>
                <w:szCs w:val="22"/>
              </w:rPr>
              <w:t xml:space="preserve">B1.2 </w:t>
            </w:r>
            <w:r w:rsidR="00346778" w:rsidRPr="00346778">
              <w:rPr>
                <w:rFonts w:eastAsia="Century Gothic" w:cs="Arial"/>
                <w:sz w:val="22"/>
                <w:szCs w:val="22"/>
                <w:lang w:eastAsia="it-IT"/>
              </w:rPr>
              <w:t xml:space="preserve">Spiego gli obiettivi e le funzioni dei vari depositi nella mia azienda e illustro il loro significato per il funzionamento senza intoppi della catena logistica. </w:t>
            </w:r>
            <w:r w:rsidR="00346778" w:rsidRPr="00346778">
              <w:rPr>
                <w:rFonts w:eastAsia="Century Gothic" w:cs="Arial"/>
                <w:sz w:val="22"/>
                <w:szCs w:val="22"/>
                <w:lang w:val="fr-CH" w:eastAsia="it-IT"/>
              </w:rPr>
              <w:t>(C2)</w:t>
            </w:r>
          </w:p>
        </w:tc>
      </w:tr>
      <w:tr w:rsidR="00286510" w:rsidRPr="00693D84" w:rsidTr="00F37161">
        <w:sdt>
          <w:sdtPr>
            <w:rPr>
              <w:sz w:val="22"/>
              <w:szCs w:val="22"/>
            </w:rPr>
            <w:id w:val="-813570055"/>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1699699293"/>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1233857070"/>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1276216970"/>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018464309"/>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3E4816" w:rsidRPr="003E4816" w:rsidRDefault="003E4816" w:rsidP="003E4816">
      <w:pPr>
        <w:rPr>
          <w:b/>
          <w:sz w:val="26"/>
          <w:szCs w:val="26"/>
        </w:rPr>
      </w:pPr>
      <w:r w:rsidRPr="003E4816">
        <w:rPr>
          <w:b/>
          <w:sz w:val="26"/>
          <w:szCs w:val="26"/>
        </w:rPr>
        <w:lastRenderedPageBreak/>
        <w:t>B1 – 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sidRPr="00346778">
              <w:rPr>
                <w:b/>
                <w:sz w:val="22"/>
                <w:szCs w:val="22"/>
              </w:rPr>
              <w:t xml:space="preserve">B1.3 </w:t>
            </w:r>
            <w:r w:rsidR="00346778" w:rsidRPr="00346778">
              <w:rPr>
                <w:rFonts w:eastAsia="Century Gothic" w:cs="Arial"/>
                <w:sz w:val="22"/>
                <w:szCs w:val="22"/>
                <w:lang w:eastAsia="it-IT"/>
              </w:rPr>
              <w:t xml:space="preserve">Immagazzino la merce in vari depositi applicando le direttive aziendali. Presto attenzione a che le norme di sicurezza siano rispettate in qualsiasi momento. </w:t>
            </w:r>
            <w:r w:rsidR="00346778" w:rsidRPr="00346778">
              <w:rPr>
                <w:rFonts w:eastAsia="Century Gothic" w:cs="Arial"/>
                <w:sz w:val="22"/>
                <w:szCs w:val="22"/>
                <w:lang w:val="fr-CH" w:eastAsia="it-IT"/>
              </w:rPr>
              <w:t>(C3)</w:t>
            </w:r>
          </w:p>
        </w:tc>
      </w:tr>
      <w:tr w:rsidR="00286510" w:rsidRPr="00693D84" w:rsidTr="00F37161">
        <w:sdt>
          <w:sdtPr>
            <w:rPr>
              <w:sz w:val="22"/>
              <w:szCs w:val="22"/>
            </w:rPr>
            <w:id w:val="663666759"/>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872990323"/>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693276739"/>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1253052913"/>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352382410"/>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3E4816" w:rsidRPr="003E4816" w:rsidRDefault="003E4816" w:rsidP="003E4816">
      <w:pPr>
        <w:rPr>
          <w:b/>
          <w:sz w:val="26"/>
          <w:szCs w:val="26"/>
        </w:rPr>
      </w:pPr>
      <w:r w:rsidRPr="003E4816">
        <w:rPr>
          <w:b/>
          <w:sz w:val="26"/>
          <w:szCs w:val="26"/>
        </w:rPr>
        <w:lastRenderedPageBreak/>
        <w:t>B1 – 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sidRPr="00346778">
              <w:rPr>
                <w:b/>
                <w:sz w:val="22"/>
                <w:szCs w:val="22"/>
              </w:rPr>
              <w:t xml:space="preserve">B1.4 </w:t>
            </w:r>
            <w:r w:rsidR="00346778" w:rsidRPr="00346778">
              <w:rPr>
                <w:rFonts w:eastAsia="Century Gothic" w:cs="Arial"/>
                <w:sz w:val="22"/>
                <w:szCs w:val="22"/>
                <w:lang w:eastAsia="it-IT"/>
              </w:rPr>
              <w:t xml:space="preserve">Sono in grado di stoccare le merci in applicazione di premesse aziendali seguendo il metodo caotico oppure rispettando il principio del posto fisso. </w:t>
            </w:r>
            <w:r w:rsidR="00346778" w:rsidRPr="00346778">
              <w:rPr>
                <w:rFonts w:eastAsia="Century Gothic" w:cs="Arial"/>
                <w:sz w:val="22"/>
                <w:szCs w:val="22"/>
                <w:lang w:val="fr-CH" w:eastAsia="it-IT"/>
              </w:rPr>
              <w:t>(C3)</w:t>
            </w:r>
          </w:p>
        </w:tc>
      </w:tr>
      <w:tr w:rsidR="00286510" w:rsidRPr="00693D84" w:rsidTr="00F37161">
        <w:sdt>
          <w:sdtPr>
            <w:rPr>
              <w:sz w:val="22"/>
              <w:szCs w:val="22"/>
            </w:rPr>
            <w:id w:val="-820732390"/>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1231143727"/>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2011182894"/>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781387271"/>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27224472"/>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3E4816" w:rsidRPr="003E4816" w:rsidRDefault="003E4816" w:rsidP="003E4816">
      <w:pPr>
        <w:rPr>
          <w:b/>
          <w:sz w:val="26"/>
          <w:szCs w:val="26"/>
        </w:rPr>
      </w:pPr>
      <w:r w:rsidRPr="003E4816">
        <w:rPr>
          <w:b/>
          <w:sz w:val="26"/>
          <w:szCs w:val="26"/>
        </w:rPr>
        <w:lastRenderedPageBreak/>
        <w:t>B1 – 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D95E43">
            <w:pPr>
              <w:spacing w:before="120"/>
              <w:jc w:val="both"/>
              <w:rPr>
                <w:sz w:val="22"/>
                <w:szCs w:val="22"/>
              </w:rPr>
            </w:pPr>
            <w:r w:rsidRPr="00346778">
              <w:rPr>
                <w:b/>
                <w:sz w:val="22"/>
                <w:szCs w:val="22"/>
              </w:rPr>
              <w:t xml:space="preserve">B1.5 </w:t>
            </w:r>
            <w:r w:rsidR="00346778" w:rsidRPr="00346778">
              <w:rPr>
                <w:sz w:val="22"/>
                <w:szCs w:val="22"/>
              </w:rPr>
              <w:t xml:space="preserve">Durante il lavoro quotidiano immagazzino merci seguendo il principio di FIFO e LIFO e applicando le direttive aziendali. </w:t>
            </w:r>
            <w:r w:rsidR="00346778" w:rsidRPr="00346778">
              <w:rPr>
                <w:sz w:val="22"/>
                <w:szCs w:val="22"/>
                <w:lang w:val="fr-CH"/>
              </w:rPr>
              <w:t>(C3)</w:t>
            </w:r>
          </w:p>
        </w:tc>
      </w:tr>
      <w:tr w:rsidR="00286510" w:rsidRPr="00693D84" w:rsidTr="00F37161">
        <w:sdt>
          <w:sdtPr>
            <w:rPr>
              <w:sz w:val="22"/>
              <w:szCs w:val="22"/>
            </w:rPr>
            <w:id w:val="1387444744"/>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741835898"/>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2143068716"/>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517077294"/>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99309559"/>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3E4816" w:rsidRPr="003E4816" w:rsidRDefault="003E4816" w:rsidP="003E4816">
      <w:pPr>
        <w:rPr>
          <w:b/>
          <w:sz w:val="26"/>
          <w:szCs w:val="26"/>
        </w:rPr>
      </w:pPr>
      <w:r w:rsidRPr="003E4816">
        <w:rPr>
          <w:b/>
          <w:sz w:val="26"/>
          <w:szCs w:val="26"/>
        </w:rPr>
        <w:lastRenderedPageBreak/>
        <w:t>B1 – 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D95E43" w:rsidTr="00F37161">
        <w:tc>
          <w:tcPr>
            <w:tcW w:w="9923" w:type="dxa"/>
            <w:shd w:val="clear" w:color="auto" w:fill="E6E6E6"/>
          </w:tcPr>
          <w:p w:rsidR="00286510" w:rsidRPr="00D95E43" w:rsidRDefault="00286510" w:rsidP="00D95E43">
            <w:pPr>
              <w:spacing w:before="120"/>
              <w:jc w:val="both"/>
              <w:rPr>
                <w:sz w:val="22"/>
                <w:szCs w:val="22"/>
                <w:lang w:val="fr-CH"/>
              </w:rPr>
            </w:pPr>
            <w:r w:rsidRPr="00346778">
              <w:rPr>
                <w:b/>
                <w:sz w:val="22"/>
                <w:szCs w:val="22"/>
              </w:rPr>
              <w:t xml:space="preserve">B1.6 </w:t>
            </w:r>
            <w:r w:rsidR="00346778" w:rsidRPr="00346778">
              <w:rPr>
                <w:rFonts w:eastAsia="Century Gothic" w:cs="Arial"/>
                <w:sz w:val="22"/>
                <w:szCs w:val="22"/>
                <w:lang w:eastAsia="it-IT"/>
              </w:rPr>
              <w:t xml:space="preserve">Nello stoccare e immagazzinare le merci in altro luogo, compatto le merci secondo le direttive aziendali e le caratteristiche fisiche delle merci. </w:t>
            </w:r>
            <w:r w:rsidR="00346778" w:rsidRPr="00346778">
              <w:rPr>
                <w:rFonts w:eastAsia="Century Gothic" w:cs="Arial"/>
                <w:sz w:val="22"/>
                <w:szCs w:val="22"/>
                <w:lang w:val="fr-CH" w:eastAsia="it-IT"/>
              </w:rPr>
              <w:t>(C3)</w:t>
            </w:r>
          </w:p>
        </w:tc>
      </w:tr>
      <w:tr w:rsidR="00286510" w:rsidRPr="00693D84" w:rsidTr="00F37161">
        <w:sdt>
          <w:sdtPr>
            <w:rPr>
              <w:sz w:val="22"/>
              <w:szCs w:val="22"/>
            </w:rPr>
            <w:id w:val="1272594330"/>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1284767028"/>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667756030"/>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1061564282"/>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453219060"/>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3E4816" w:rsidRPr="003E4816" w:rsidRDefault="003E4816" w:rsidP="003E4816">
      <w:pPr>
        <w:rPr>
          <w:b/>
          <w:sz w:val="26"/>
          <w:szCs w:val="26"/>
        </w:rPr>
      </w:pPr>
      <w:r w:rsidRPr="003E4816">
        <w:rPr>
          <w:b/>
          <w:sz w:val="26"/>
          <w:szCs w:val="26"/>
        </w:rPr>
        <w:lastRenderedPageBreak/>
        <w:t>B1 – 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346778">
            <w:pPr>
              <w:spacing w:before="120"/>
              <w:jc w:val="both"/>
              <w:rPr>
                <w:sz w:val="22"/>
                <w:szCs w:val="22"/>
              </w:rPr>
            </w:pPr>
            <w:r w:rsidRPr="00346778">
              <w:rPr>
                <w:b/>
                <w:sz w:val="22"/>
                <w:szCs w:val="22"/>
              </w:rPr>
              <w:t xml:space="preserve">B1.7 </w:t>
            </w:r>
            <w:r w:rsidR="00346778" w:rsidRPr="00346778">
              <w:rPr>
                <w:rFonts w:eastAsia="Century Gothic" w:cs="Arial"/>
                <w:sz w:val="22"/>
                <w:szCs w:val="22"/>
                <w:lang w:eastAsia="it-IT"/>
              </w:rPr>
              <w:t>Durante lo stoccaggio e il trasbordo delle merci attuo provvedimenti adeguati per incrementare l’efficienza energetica e delle risorse (illuminazione, riscaldamento, aerazione, raffreddamento, ecc.). (C3)</w:t>
            </w:r>
          </w:p>
        </w:tc>
      </w:tr>
      <w:tr w:rsidR="00286510" w:rsidRPr="00693D84" w:rsidTr="00F37161">
        <w:sdt>
          <w:sdtPr>
            <w:rPr>
              <w:sz w:val="22"/>
              <w:szCs w:val="22"/>
            </w:rPr>
            <w:id w:val="-930581253"/>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262742542"/>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1086375065"/>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1024514669"/>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09809717"/>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286510" w:rsidRPr="00346778" w:rsidRDefault="00286510" w:rsidP="00286510">
      <w:pPr>
        <w:pStyle w:val="berschrift2"/>
        <w:ind w:left="578" w:hanging="578"/>
      </w:pPr>
      <w:bookmarkStart w:id="11" w:name="_B2_–_Güterbestand"/>
      <w:bookmarkStart w:id="12" w:name="_Toc449628982"/>
      <w:bookmarkEnd w:id="11"/>
      <w:r w:rsidRPr="00346778">
        <w:lastRenderedPageBreak/>
        <w:t xml:space="preserve">B2 – </w:t>
      </w:r>
      <w:bookmarkEnd w:id="12"/>
      <w:r w:rsidR="00346778" w:rsidRPr="00EF5EF3">
        <w:rPr>
          <w:rFonts w:cs="Arial"/>
          <w:lang w:val="it-CH"/>
        </w:rPr>
        <w:t>Mettere al sicuro le giacenze</w:t>
      </w:r>
    </w:p>
    <w:p w:rsidR="00286510" w:rsidRPr="00346778"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46778" w:rsidTr="00F37161">
        <w:tc>
          <w:tcPr>
            <w:tcW w:w="9923" w:type="dxa"/>
            <w:shd w:val="clear" w:color="auto" w:fill="E6E6E6"/>
          </w:tcPr>
          <w:p w:rsidR="00286510" w:rsidRPr="00346778" w:rsidRDefault="00346778" w:rsidP="00A57349">
            <w:pPr>
              <w:spacing w:before="120"/>
              <w:jc w:val="both"/>
              <w:rPr>
                <w:sz w:val="22"/>
                <w:szCs w:val="22"/>
              </w:rPr>
            </w:pPr>
            <w:r w:rsidRPr="00346778">
              <w:rPr>
                <w:sz w:val="22"/>
                <w:szCs w:val="22"/>
              </w:rPr>
              <w:t>Controllano che le giacenze e lo stoccaggio delle merci siano adeguati ai prodotti, attuano provvedimenti per garantire la disponibilità della merce, per il sicuro immagazzinamento e conservazione e per evitare le eccedenze.</w:t>
            </w:r>
          </w:p>
        </w:tc>
      </w:tr>
      <w:tr w:rsidR="00286510" w:rsidRPr="00693D84" w:rsidTr="00F37161">
        <w:sdt>
          <w:sdtPr>
            <w:id w:val="1626888520"/>
          </w:sdtPr>
          <w:sdtContent>
            <w:tc>
              <w:tcPr>
                <w:tcW w:w="9923" w:type="dxa"/>
                <w:tcBorders>
                  <w:bottom w:val="single" w:sz="4" w:space="0" w:color="auto"/>
                </w:tcBorders>
              </w:tcPr>
              <w:p w:rsidR="00286510" w:rsidRPr="006E3D30" w:rsidRDefault="006E3D30" w:rsidP="00F37161">
                <w:pPr>
                  <w:spacing w:before="60" w:after="60"/>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2079479005"/>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136849239"/>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1981571944"/>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391734786"/>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286510" w:rsidRPr="003E4816" w:rsidRDefault="00286510" w:rsidP="00286510">
      <w:pPr>
        <w:rPr>
          <w:b/>
          <w:sz w:val="26"/>
          <w:szCs w:val="26"/>
        </w:rPr>
      </w:pPr>
      <w:r w:rsidRPr="003E4816">
        <w:rPr>
          <w:b/>
          <w:sz w:val="26"/>
          <w:szCs w:val="26"/>
        </w:rPr>
        <w:lastRenderedPageBreak/>
        <w:t xml:space="preserve">B2 – </w:t>
      </w:r>
      <w:r w:rsidR="00346778" w:rsidRPr="003E4816">
        <w:rPr>
          <w:b/>
          <w:sz w:val="26"/>
          <w:szCs w:val="26"/>
        </w:rPr>
        <w:t>Mettere al sicuro le giacenze</w:t>
      </w:r>
    </w:p>
    <w:p w:rsidR="00286510" w:rsidRPr="00346778"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D95E43" w:rsidTr="00F37161">
        <w:tc>
          <w:tcPr>
            <w:tcW w:w="9923" w:type="dxa"/>
            <w:shd w:val="clear" w:color="auto" w:fill="E6E6E6"/>
          </w:tcPr>
          <w:p w:rsidR="00286510" w:rsidRPr="00D95E43" w:rsidRDefault="00286510" w:rsidP="00D95E43">
            <w:pPr>
              <w:spacing w:before="120"/>
              <w:jc w:val="both"/>
              <w:rPr>
                <w:sz w:val="22"/>
                <w:szCs w:val="22"/>
                <w:lang w:val="fr-CH"/>
              </w:rPr>
            </w:pPr>
            <w:r w:rsidRPr="00A57349">
              <w:rPr>
                <w:b/>
                <w:sz w:val="22"/>
                <w:szCs w:val="22"/>
              </w:rPr>
              <w:t xml:space="preserve">B2.1 </w:t>
            </w:r>
            <w:r w:rsidR="00A57349" w:rsidRPr="00A57349">
              <w:rPr>
                <w:rFonts w:eastAsia="Century Gothic" w:cs="Arial"/>
                <w:sz w:val="22"/>
                <w:szCs w:val="22"/>
                <w:lang w:eastAsia="it-IT"/>
              </w:rPr>
              <w:t xml:space="preserve">Valuto la possibilità di conservare le merci immagazzinate nel mio settore di lavoro ed eseguo ulteriori processi di lavorazione. </w:t>
            </w:r>
            <w:r w:rsidR="00A57349" w:rsidRPr="00A57349">
              <w:rPr>
                <w:rFonts w:eastAsia="Century Gothic" w:cs="Arial"/>
                <w:sz w:val="22"/>
                <w:szCs w:val="22"/>
                <w:lang w:val="fr-CH" w:eastAsia="it-IT"/>
              </w:rPr>
              <w:t>(C4)</w:t>
            </w:r>
          </w:p>
        </w:tc>
      </w:tr>
      <w:tr w:rsidR="00286510" w:rsidRPr="00693D84" w:rsidTr="00F37161">
        <w:sdt>
          <w:sdtPr>
            <w:rPr>
              <w:sz w:val="22"/>
              <w:szCs w:val="22"/>
            </w:rPr>
            <w:id w:val="-732226591"/>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F37161" w:rsidRPr="006E3D30"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37161" w:rsidRPr="00693D84" w:rsidTr="007C24F9">
        <w:sdt>
          <w:sdtPr>
            <w:rPr>
              <w:sz w:val="22"/>
              <w:szCs w:val="22"/>
            </w:rPr>
            <w:id w:val="-935750590"/>
          </w:sdtPr>
          <w:sdtContent>
            <w:tc>
              <w:tcPr>
                <w:tcW w:w="9923" w:type="dxa"/>
                <w:tcBorders>
                  <w:bottom w:val="single" w:sz="4" w:space="0" w:color="auto"/>
                </w:tcBorders>
              </w:tcPr>
              <w:p w:rsidR="00F37161"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93D84" w:rsidTr="007C24F9">
        <w:tc>
          <w:tcPr>
            <w:tcW w:w="9923" w:type="dxa"/>
            <w:shd w:val="clear" w:color="auto" w:fill="E6E6E6"/>
          </w:tcPr>
          <w:p w:rsidR="00F37161"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F37161" w:rsidRPr="00693D84" w:rsidTr="007C24F9">
        <w:sdt>
          <w:sdtPr>
            <w:rPr>
              <w:sz w:val="22"/>
              <w:szCs w:val="22"/>
            </w:rPr>
            <w:id w:val="55450704"/>
          </w:sdtPr>
          <w:sdtContent>
            <w:tc>
              <w:tcPr>
                <w:tcW w:w="9923" w:type="dxa"/>
                <w:tcBorders>
                  <w:bottom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6E3D30" w:rsidP="007C24F9">
            <w:pPr>
              <w:spacing w:before="60" w:after="60"/>
              <w:jc w:val="both"/>
              <w:rPr>
                <w:sz w:val="22"/>
                <w:szCs w:val="22"/>
              </w:rPr>
            </w:pPr>
            <w:r>
              <w:rPr>
                <w:sz w:val="22"/>
                <w:szCs w:val="22"/>
              </w:rPr>
              <w:t>Anno di formazione / Data</w:t>
            </w:r>
          </w:p>
        </w:tc>
      </w:tr>
      <w:tr w:rsidR="00F37161" w:rsidRPr="00693D84" w:rsidTr="007C24F9">
        <w:sdt>
          <w:sdtPr>
            <w:rPr>
              <w:sz w:val="22"/>
              <w:szCs w:val="22"/>
            </w:rPr>
            <w:id w:val="2144386511"/>
          </w:sdtPr>
          <w:sdtContent>
            <w:tc>
              <w:tcPr>
                <w:tcW w:w="4606"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59733337"/>
          </w:sdtPr>
          <w:sdtContent>
            <w:tc>
              <w:tcPr>
                <w:tcW w:w="5317" w:type="dxa"/>
                <w:tcBorders>
                  <w:top w:val="single" w:sz="4" w:space="0" w:color="auto"/>
                  <w:left w:val="single" w:sz="4" w:space="0" w:color="auto"/>
                  <w:bottom w:val="single" w:sz="4" w:space="0" w:color="auto"/>
                  <w:right w:val="single" w:sz="4" w:space="0" w:color="auto"/>
                </w:tcBorders>
              </w:tcPr>
              <w:p w:rsidR="00F37161"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F37161" w:rsidRPr="006E3D30" w:rsidRDefault="00F37161" w:rsidP="00286510">
      <w:pPr>
        <w:tabs>
          <w:tab w:val="left" w:pos="426"/>
          <w:tab w:val="left" w:pos="720"/>
        </w:tabs>
        <w:ind w:left="284"/>
      </w:pPr>
    </w:p>
    <w:p w:rsidR="00F37161" w:rsidRPr="006E3D30" w:rsidRDefault="00F37161" w:rsidP="00F37161">
      <w:r w:rsidRPr="006E3D30">
        <w:br w:type="page"/>
      </w:r>
    </w:p>
    <w:p w:rsidR="003E4816" w:rsidRPr="003E4816" w:rsidRDefault="003E4816" w:rsidP="003E4816">
      <w:pPr>
        <w:rPr>
          <w:b/>
          <w:sz w:val="26"/>
          <w:szCs w:val="26"/>
        </w:rPr>
      </w:pPr>
      <w:r w:rsidRPr="003E4816">
        <w:rPr>
          <w:b/>
          <w:sz w:val="26"/>
          <w:szCs w:val="26"/>
        </w:rPr>
        <w:lastRenderedPageBreak/>
        <w:t>B2 – Mettere al sicuro le giacenze</w:t>
      </w:r>
    </w:p>
    <w:p w:rsidR="00286510" w:rsidRPr="00346778"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BB04AB">
            <w:pPr>
              <w:spacing w:before="120"/>
              <w:jc w:val="both"/>
              <w:rPr>
                <w:sz w:val="22"/>
                <w:szCs w:val="22"/>
              </w:rPr>
            </w:pPr>
            <w:r w:rsidRPr="00A57349">
              <w:rPr>
                <w:b/>
                <w:sz w:val="22"/>
                <w:szCs w:val="22"/>
              </w:rPr>
              <w:t>B2.</w:t>
            </w:r>
            <w:r w:rsidR="00BB04AB" w:rsidRPr="00A57349">
              <w:rPr>
                <w:b/>
                <w:sz w:val="22"/>
                <w:szCs w:val="22"/>
              </w:rPr>
              <w:t>3</w:t>
            </w:r>
            <w:r w:rsidRPr="00A57349">
              <w:rPr>
                <w:b/>
                <w:sz w:val="22"/>
                <w:szCs w:val="22"/>
              </w:rPr>
              <w:t xml:space="preserve"> </w:t>
            </w:r>
            <w:r w:rsidR="00A57349" w:rsidRPr="00A57349">
              <w:rPr>
                <w:rFonts w:eastAsia="Century Gothic" w:cs="Arial"/>
                <w:sz w:val="22"/>
                <w:szCs w:val="22"/>
                <w:lang w:eastAsia="it-IT"/>
              </w:rPr>
              <w:t xml:space="preserve">Preparo l’inventario di una zona del magazzino per un giorno di riferimento. </w:t>
            </w:r>
            <w:r w:rsidR="00A57349" w:rsidRPr="00A57349">
              <w:rPr>
                <w:rFonts w:eastAsia="Century Gothic" w:cs="Arial"/>
                <w:sz w:val="22"/>
                <w:szCs w:val="22"/>
                <w:lang w:val="fr-CH" w:eastAsia="it-IT"/>
              </w:rPr>
              <w:t>(C3)</w:t>
            </w:r>
          </w:p>
        </w:tc>
      </w:tr>
      <w:tr w:rsidR="00286510" w:rsidRPr="00693D84" w:rsidTr="007C24F9">
        <w:sdt>
          <w:sdtPr>
            <w:rPr>
              <w:sz w:val="22"/>
              <w:szCs w:val="22"/>
            </w:rPr>
            <w:id w:val="574948739"/>
          </w:sdtPr>
          <w:sdtContent>
            <w:tc>
              <w:tcPr>
                <w:tcW w:w="9923" w:type="dxa"/>
                <w:tcBorders>
                  <w:bottom w:val="single" w:sz="4" w:space="0" w:color="auto"/>
                </w:tcBorders>
              </w:tcPr>
              <w:p w:rsidR="00286510" w:rsidRPr="006E3D30" w:rsidRDefault="006E3D30" w:rsidP="00F37161">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587661900"/>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652567503"/>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495715258"/>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79033590"/>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rPr>
          <w:b/>
          <w:sz w:val="22"/>
          <w:szCs w:val="22"/>
        </w:rPr>
      </w:pPr>
    </w:p>
    <w:p w:rsidR="007C24F9" w:rsidRPr="006E3D30" w:rsidRDefault="007C24F9" w:rsidP="007C24F9">
      <w:r w:rsidRPr="006E3D30">
        <w:br w:type="page"/>
      </w:r>
    </w:p>
    <w:p w:rsidR="003E4816" w:rsidRPr="003E4816" w:rsidRDefault="003E4816" w:rsidP="003E4816">
      <w:pPr>
        <w:rPr>
          <w:b/>
          <w:sz w:val="26"/>
          <w:szCs w:val="26"/>
        </w:rPr>
      </w:pPr>
      <w:r w:rsidRPr="003E4816">
        <w:rPr>
          <w:b/>
          <w:sz w:val="26"/>
          <w:szCs w:val="26"/>
        </w:rPr>
        <w:lastRenderedPageBreak/>
        <w:t>B2 – Mettere al sicuro le giacenze</w:t>
      </w:r>
    </w:p>
    <w:p w:rsidR="00286510" w:rsidRPr="00346778"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BB04AB">
            <w:pPr>
              <w:spacing w:before="120"/>
              <w:jc w:val="both"/>
              <w:rPr>
                <w:sz w:val="22"/>
                <w:szCs w:val="22"/>
              </w:rPr>
            </w:pPr>
            <w:r w:rsidRPr="00A57349">
              <w:rPr>
                <w:b/>
                <w:sz w:val="22"/>
                <w:szCs w:val="22"/>
              </w:rPr>
              <w:t>B2.</w:t>
            </w:r>
            <w:r w:rsidR="00BB04AB" w:rsidRPr="00A57349">
              <w:rPr>
                <w:b/>
                <w:sz w:val="22"/>
                <w:szCs w:val="22"/>
              </w:rPr>
              <w:t>4</w:t>
            </w:r>
            <w:r w:rsidRPr="00A57349">
              <w:rPr>
                <w:b/>
                <w:sz w:val="22"/>
                <w:szCs w:val="22"/>
              </w:rPr>
              <w:t xml:space="preserve"> </w:t>
            </w:r>
            <w:r w:rsidR="00A57349" w:rsidRPr="00A57349">
              <w:rPr>
                <w:rFonts w:eastAsia="Century Gothic" w:cs="Arial"/>
                <w:sz w:val="22"/>
                <w:szCs w:val="22"/>
                <w:lang w:eastAsia="it-IT"/>
              </w:rPr>
              <w:t xml:space="preserve">Rilevo le giacenze con i consueti ausili aziendali e verifico i dati seguendo le direttive aziendali. </w:t>
            </w:r>
            <w:r w:rsidR="00A57349" w:rsidRPr="00A57349">
              <w:rPr>
                <w:rFonts w:eastAsia="Century Gothic" w:cs="Arial"/>
                <w:sz w:val="22"/>
                <w:szCs w:val="22"/>
                <w:lang w:val="fr-CH" w:eastAsia="it-IT"/>
              </w:rPr>
              <w:t>(C3)</w:t>
            </w:r>
          </w:p>
        </w:tc>
      </w:tr>
      <w:tr w:rsidR="00286510" w:rsidRPr="00693D84" w:rsidTr="007C24F9">
        <w:sdt>
          <w:sdtPr>
            <w:rPr>
              <w:sz w:val="22"/>
              <w:szCs w:val="22"/>
            </w:rPr>
            <w:id w:val="1480258364"/>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046681887"/>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438364449"/>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282688098"/>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223365272"/>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3E4816" w:rsidRPr="003E4816" w:rsidRDefault="003E4816" w:rsidP="003E4816">
      <w:pPr>
        <w:rPr>
          <w:b/>
          <w:sz w:val="26"/>
          <w:szCs w:val="26"/>
        </w:rPr>
      </w:pPr>
      <w:r w:rsidRPr="003E4816">
        <w:rPr>
          <w:b/>
          <w:sz w:val="26"/>
          <w:szCs w:val="26"/>
        </w:rPr>
        <w:lastRenderedPageBreak/>
        <w:t>B2 – Mettere al sicuro le giacenze</w:t>
      </w:r>
    </w:p>
    <w:p w:rsidR="00286510" w:rsidRPr="00346778"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BB04AB">
            <w:pPr>
              <w:spacing w:before="120"/>
              <w:jc w:val="both"/>
              <w:rPr>
                <w:sz w:val="22"/>
                <w:szCs w:val="22"/>
              </w:rPr>
            </w:pPr>
            <w:r w:rsidRPr="00A57349">
              <w:rPr>
                <w:b/>
                <w:sz w:val="22"/>
                <w:szCs w:val="22"/>
              </w:rPr>
              <w:t>B2.</w:t>
            </w:r>
            <w:r w:rsidR="00BB04AB" w:rsidRPr="00A57349">
              <w:rPr>
                <w:b/>
                <w:sz w:val="22"/>
                <w:szCs w:val="22"/>
              </w:rPr>
              <w:t>5</w:t>
            </w:r>
            <w:r w:rsidRPr="00A57349">
              <w:rPr>
                <w:b/>
                <w:sz w:val="22"/>
                <w:szCs w:val="22"/>
              </w:rPr>
              <w:t xml:space="preserve"> </w:t>
            </w:r>
            <w:r w:rsidR="00A57349" w:rsidRPr="00A57349">
              <w:rPr>
                <w:rFonts w:eastAsia="Century Gothic" w:cs="Arial"/>
                <w:sz w:val="22"/>
                <w:szCs w:val="22"/>
                <w:lang w:eastAsia="it-IT"/>
              </w:rPr>
              <w:t xml:space="preserve">Effettuo l’inventario di un settore del magazzino seguendo le istruzioni. </w:t>
            </w:r>
            <w:r w:rsidR="00A57349" w:rsidRPr="00A57349">
              <w:rPr>
                <w:rFonts w:eastAsia="Century Gothic" w:cs="Arial"/>
                <w:sz w:val="22"/>
                <w:szCs w:val="22"/>
                <w:lang w:val="fr-CH" w:eastAsia="it-IT"/>
              </w:rPr>
              <w:t>(C3)</w:t>
            </w:r>
          </w:p>
        </w:tc>
      </w:tr>
      <w:tr w:rsidR="00286510" w:rsidRPr="00693D84" w:rsidTr="007C24F9">
        <w:sdt>
          <w:sdtPr>
            <w:rPr>
              <w:sz w:val="22"/>
              <w:szCs w:val="22"/>
            </w:rPr>
            <w:id w:val="-244103579"/>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647825222"/>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682317594"/>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128286303"/>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880934405"/>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rPr>
          <w:b/>
          <w:sz w:val="22"/>
          <w:szCs w:val="22"/>
        </w:rPr>
      </w:pPr>
    </w:p>
    <w:p w:rsidR="007C24F9" w:rsidRPr="006E3D30" w:rsidRDefault="007C24F9" w:rsidP="007C24F9">
      <w:r w:rsidRPr="006E3D30">
        <w:br w:type="page"/>
      </w:r>
    </w:p>
    <w:p w:rsidR="003E4816" w:rsidRPr="003E4816" w:rsidRDefault="003E4816" w:rsidP="003E4816">
      <w:pPr>
        <w:rPr>
          <w:b/>
          <w:sz w:val="26"/>
          <w:szCs w:val="26"/>
        </w:rPr>
      </w:pPr>
      <w:r w:rsidRPr="003E4816">
        <w:rPr>
          <w:b/>
          <w:sz w:val="26"/>
          <w:szCs w:val="26"/>
        </w:rPr>
        <w:lastRenderedPageBreak/>
        <w:t>B2 – Mettere al sicuro le giacenze</w:t>
      </w:r>
    </w:p>
    <w:p w:rsidR="00286510" w:rsidRPr="00346778"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A57349">
            <w:pPr>
              <w:spacing w:before="120"/>
              <w:jc w:val="both"/>
              <w:rPr>
                <w:sz w:val="22"/>
                <w:szCs w:val="22"/>
              </w:rPr>
            </w:pPr>
            <w:r w:rsidRPr="00A57349">
              <w:rPr>
                <w:b/>
                <w:sz w:val="22"/>
                <w:szCs w:val="22"/>
              </w:rPr>
              <w:t>B2.</w:t>
            </w:r>
            <w:r w:rsidR="00BB04AB" w:rsidRPr="00A57349">
              <w:rPr>
                <w:b/>
                <w:sz w:val="22"/>
                <w:szCs w:val="22"/>
              </w:rPr>
              <w:t>7</w:t>
            </w:r>
            <w:r w:rsidRPr="00A57349">
              <w:rPr>
                <w:rFonts w:eastAsia="Century Gothic" w:cs="Arial"/>
                <w:sz w:val="22"/>
                <w:szCs w:val="22"/>
                <w:lang w:eastAsia="it-IT"/>
              </w:rPr>
              <w:t xml:space="preserve"> </w:t>
            </w:r>
            <w:r w:rsidR="00A57349" w:rsidRPr="00A57349">
              <w:rPr>
                <w:rFonts w:eastAsia="Century Gothic" w:cs="Arial"/>
                <w:sz w:val="22"/>
                <w:szCs w:val="22"/>
                <w:lang w:eastAsia="it-IT"/>
              </w:rPr>
              <w:t xml:space="preserve">In base alle direttive aziendali confronto le giacenze con i valori contabili e comunico al mio superiore eventuali differenze. </w:t>
            </w:r>
            <w:r w:rsidR="00A57349" w:rsidRPr="00A57349">
              <w:rPr>
                <w:rFonts w:eastAsia="Century Gothic" w:cs="Arial"/>
                <w:sz w:val="22"/>
                <w:szCs w:val="22"/>
                <w:lang w:val="fr-CH" w:eastAsia="it-IT"/>
              </w:rPr>
              <w:t>(C4)</w:t>
            </w:r>
          </w:p>
        </w:tc>
      </w:tr>
      <w:tr w:rsidR="00286510" w:rsidRPr="00693D84" w:rsidTr="007C24F9">
        <w:sdt>
          <w:sdtPr>
            <w:rPr>
              <w:sz w:val="22"/>
              <w:szCs w:val="22"/>
            </w:rPr>
            <w:id w:val="448286109"/>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983006333"/>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908835625"/>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349258890"/>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3235383"/>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286510" w:rsidRPr="00BF37A8" w:rsidRDefault="00286510" w:rsidP="00286510">
      <w:pPr>
        <w:pStyle w:val="berschrift2"/>
        <w:ind w:left="578" w:hanging="578"/>
        <w:rPr>
          <w:lang w:val="fr-CH"/>
        </w:rPr>
      </w:pPr>
      <w:bookmarkStart w:id="13" w:name="_B3_–_Güter"/>
      <w:bookmarkStart w:id="14" w:name="_Toc449628983"/>
      <w:bookmarkEnd w:id="13"/>
      <w:r w:rsidRPr="00BF37A8">
        <w:rPr>
          <w:lang w:val="fr-CH"/>
        </w:rPr>
        <w:lastRenderedPageBreak/>
        <w:t xml:space="preserve">B3 – </w:t>
      </w:r>
      <w:bookmarkEnd w:id="14"/>
      <w:proofErr w:type="spellStart"/>
      <w:r w:rsidR="00A57349" w:rsidRPr="00A57349">
        <w:rPr>
          <w:rFonts w:cs="Arial"/>
          <w:lang w:val="fr-CH"/>
        </w:rPr>
        <w:t>Commissionare</w:t>
      </w:r>
      <w:proofErr w:type="spellEnd"/>
      <w:r w:rsidR="00A57349" w:rsidRPr="00A57349">
        <w:rPr>
          <w:rFonts w:cs="Arial"/>
          <w:lang w:val="fr-CH"/>
        </w:rPr>
        <w:t xml:space="preserve"> la </w:t>
      </w:r>
      <w:proofErr w:type="spellStart"/>
      <w:r w:rsidR="00A57349" w:rsidRPr="00A57349">
        <w:rPr>
          <w:rFonts w:cs="Arial"/>
          <w:lang w:val="fr-CH"/>
        </w:rPr>
        <w:t>merce</w:t>
      </w:r>
      <w:proofErr w:type="spellEnd"/>
    </w:p>
    <w:p w:rsidR="00286510" w:rsidRPr="003E4816"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A57349" w:rsidTr="007C24F9">
        <w:tc>
          <w:tcPr>
            <w:tcW w:w="9923" w:type="dxa"/>
            <w:shd w:val="clear" w:color="auto" w:fill="E6E6E6"/>
          </w:tcPr>
          <w:p w:rsidR="00286510" w:rsidRPr="00A57349" w:rsidRDefault="00A57349" w:rsidP="000158AB">
            <w:pPr>
              <w:spacing w:before="120"/>
              <w:jc w:val="both"/>
            </w:pPr>
            <w:r w:rsidRPr="00A57349">
              <w:rPr>
                <w:rFonts w:cs="Arial"/>
                <w:color w:val="000000"/>
                <w:sz w:val="22"/>
                <w:szCs w:val="22"/>
              </w:rPr>
              <w:t>Commissionano la merce sulla base delle ordinazioni dei clienti oppure del fabbisogno della produzione rispettando vari criteri e attenendosi alle direttive aziendali.</w:t>
            </w:r>
          </w:p>
        </w:tc>
      </w:tr>
      <w:tr w:rsidR="00286510" w:rsidRPr="00693D84" w:rsidTr="007C24F9">
        <w:sdt>
          <w:sdtPr>
            <w:id w:val="1714851383"/>
          </w:sdtPr>
          <w:sdtContent>
            <w:tc>
              <w:tcPr>
                <w:tcW w:w="9923" w:type="dxa"/>
                <w:tcBorders>
                  <w:bottom w:val="single" w:sz="4" w:space="0" w:color="auto"/>
                </w:tcBorders>
              </w:tcPr>
              <w:p w:rsidR="00286510" w:rsidRPr="006E3D30" w:rsidRDefault="006E3D30" w:rsidP="007C24F9">
                <w:pPr>
                  <w:spacing w:before="60" w:after="60"/>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082562464"/>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961312806"/>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362275121"/>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92757280"/>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rPr>
          <w:b/>
          <w:sz w:val="22"/>
          <w:szCs w:val="22"/>
        </w:rPr>
      </w:pPr>
    </w:p>
    <w:p w:rsidR="007C24F9" w:rsidRPr="006E3D30" w:rsidRDefault="007C24F9" w:rsidP="007C24F9">
      <w:r w:rsidRPr="006E3D30">
        <w:br w:type="page"/>
      </w:r>
    </w:p>
    <w:p w:rsidR="00286510" w:rsidRPr="003E4816" w:rsidRDefault="00286510" w:rsidP="00286510">
      <w:pPr>
        <w:rPr>
          <w:b/>
          <w:sz w:val="26"/>
          <w:szCs w:val="26"/>
          <w:lang w:val="fr-CH"/>
        </w:rPr>
      </w:pPr>
      <w:r w:rsidRPr="003E4816">
        <w:rPr>
          <w:b/>
          <w:sz w:val="26"/>
          <w:szCs w:val="26"/>
          <w:lang w:val="fr-CH"/>
        </w:rPr>
        <w:lastRenderedPageBreak/>
        <w:t xml:space="preserve">B3 – </w:t>
      </w:r>
      <w:r w:rsidR="00A57349" w:rsidRPr="003E4816">
        <w:rPr>
          <w:b/>
          <w:sz w:val="26"/>
          <w:szCs w:val="26"/>
          <w:lang w:val="fr-CH"/>
        </w:rPr>
        <w:t>Commissionare la merce</w:t>
      </w:r>
    </w:p>
    <w:p w:rsidR="00286510" w:rsidRPr="00BF37A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A57349">
              <w:rPr>
                <w:b/>
                <w:sz w:val="22"/>
                <w:szCs w:val="22"/>
              </w:rPr>
              <w:t>B3.1</w:t>
            </w:r>
            <w:r w:rsidRPr="00A57349">
              <w:rPr>
                <w:rFonts w:eastAsia="Century Gothic" w:cs="Arial"/>
                <w:sz w:val="22"/>
                <w:szCs w:val="22"/>
                <w:lang w:eastAsia="it-IT"/>
              </w:rPr>
              <w:t xml:space="preserve"> </w:t>
            </w:r>
            <w:r w:rsidR="00A57349" w:rsidRPr="00A57349">
              <w:rPr>
                <w:rFonts w:eastAsia="Century Gothic" w:cs="Arial"/>
                <w:sz w:val="22"/>
                <w:szCs w:val="22"/>
                <w:lang w:eastAsia="it-IT"/>
              </w:rPr>
              <w:t xml:space="preserve">Commissiono le merci applicando il metodo di commissionamento prescritto. </w:t>
            </w:r>
            <w:r w:rsidR="00A57349" w:rsidRPr="00A57349">
              <w:rPr>
                <w:rFonts w:eastAsia="Century Gothic" w:cs="Arial"/>
                <w:sz w:val="22"/>
                <w:szCs w:val="22"/>
                <w:lang w:val="fr-CH" w:eastAsia="it-IT"/>
              </w:rPr>
              <w:t>(C3)</w:t>
            </w:r>
          </w:p>
        </w:tc>
      </w:tr>
      <w:tr w:rsidR="00286510" w:rsidRPr="00693D84" w:rsidTr="007C24F9">
        <w:sdt>
          <w:sdtPr>
            <w:rPr>
              <w:sz w:val="22"/>
              <w:szCs w:val="22"/>
            </w:rPr>
            <w:id w:val="1167435483"/>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2103796567"/>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407343685"/>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509886160"/>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67622421"/>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rPr>
          <w:b/>
          <w:sz w:val="22"/>
          <w:szCs w:val="22"/>
        </w:rPr>
      </w:pPr>
    </w:p>
    <w:p w:rsidR="007C24F9" w:rsidRPr="006E3D30" w:rsidRDefault="007C24F9" w:rsidP="007C24F9">
      <w:r w:rsidRPr="006E3D30">
        <w:br w:type="page"/>
      </w:r>
    </w:p>
    <w:p w:rsidR="003E4816" w:rsidRPr="003E4816" w:rsidRDefault="003E4816" w:rsidP="003E4816">
      <w:pPr>
        <w:rPr>
          <w:b/>
          <w:sz w:val="26"/>
          <w:szCs w:val="26"/>
          <w:lang w:val="fr-CH"/>
        </w:rPr>
      </w:pPr>
      <w:r w:rsidRPr="003E4816">
        <w:rPr>
          <w:b/>
          <w:sz w:val="26"/>
          <w:szCs w:val="26"/>
          <w:lang w:val="fr-CH"/>
        </w:rPr>
        <w:lastRenderedPageBreak/>
        <w:t xml:space="preserve">B3 – </w:t>
      </w:r>
      <w:proofErr w:type="spellStart"/>
      <w:r w:rsidRPr="003E4816">
        <w:rPr>
          <w:b/>
          <w:sz w:val="26"/>
          <w:szCs w:val="26"/>
          <w:lang w:val="fr-CH"/>
        </w:rPr>
        <w:t>Commissionare</w:t>
      </w:r>
      <w:proofErr w:type="spellEnd"/>
      <w:r w:rsidRPr="003E4816">
        <w:rPr>
          <w:b/>
          <w:sz w:val="26"/>
          <w:szCs w:val="26"/>
          <w:lang w:val="fr-CH"/>
        </w:rPr>
        <w:t xml:space="preserve"> la </w:t>
      </w:r>
      <w:proofErr w:type="spellStart"/>
      <w:r w:rsidRPr="003E4816">
        <w:rPr>
          <w:b/>
          <w:sz w:val="26"/>
          <w:szCs w:val="26"/>
          <w:lang w:val="fr-CH"/>
        </w:rPr>
        <w:t>merce</w:t>
      </w:r>
      <w:proofErr w:type="spellEnd"/>
    </w:p>
    <w:p w:rsidR="00286510" w:rsidRPr="00BF37A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A57349">
              <w:rPr>
                <w:b/>
                <w:sz w:val="22"/>
                <w:szCs w:val="22"/>
              </w:rPr>
              <w:t>B3.2</w:t>
            </w:r>
            <w:r w:rsidRPr="00A57349">
              <w:rPr>
                <w:rFonts w:eastAsia="Century Gothic" w:cs="Arial"/>
                <w:sz w:val="22"/>
                <w:szCs w:val="22"/>
                <w:lang w:eastAsia="it-IT"/>
              </w:rPr>
              <w:t xml:space="preserve"> </w:t>
            </w:r>
            <w:r w:rsidR="00A57349" w:rsidRPr="00A57349">
              <w:rPr>
                <w:sz w:val="22"/>
                <w:szCs w:val="22"/>
              </w:rPr>
              <w:t xml:space="preserve">Sono in grado di commissionare merci adottando varie tecniche di commissionamento. </w:t>
            </w:r>
            <w:r w:rsidR="00A57349" w:rsidRPr="00A57349">
              <w:rPr>
                <w:sz w:val="22"/>
                <w:szCs w:val="22"/>
                <w:lang w:val="fr-CH"/>
              </w:rPr>
              <w:t>(C3)</w:t>
            </w:r>
          </w:p>
        </w:tc>
      </w:tr>
      <w:tr w:rsidR="00286510" w:rsidRPr="00693D84" w:rsidTr="007C24F9">
        <w:sdt>
          <w:sdtPr>
            <w:rPr>
              <w:sz w:val="22"/>
              <w:szCs w:val="22"/>
            </w:rPr>
            <w:id w:val="-632402471"/>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902748378"/>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972870577"/>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853789858"/>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876067590"/>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rPr>
          <w:b/>
          <w:sz w:val="22"/>
          <w:szCs w:val="22"/>
        </w:rPr>
      </w:pPr>
    </w:p>
    <w:p w:rsidR="007C24F9" w:rsidRPr="006E3D30" w:rsidRDefault="007C24F9" w:rsidP="007C24F9">
      <w:r w:rsidRPr="006E3D30">
        <w:br w:type="page"/>
      </w:r>
    </w:p>
    <w:p w:rsidR="00FF1B21" w:rsidRPr="003E4816" w:rsidRDefault="00FF1B21" w:rsidP="00FF1B21">
      <w:pPr>
        <w:rPr>
          <w:b/>
          <w:sz w:val="26"/>
          <w:szCs w:val="26"/>
          <w:lang w:val="fr-CH"/>
        </w:rPr>
      </w:pPr>
      <w:r w:rsidRPr="003E4816">
        <w:rPr>
          <w:b/>
          <w:sz w:val="26"/>
          <w:szCs w:val="26"/>
          <w:lang w:val="fr-CH"/>
        </w:rPr>
        <w:lastRenderedPageBreak/>
        <w:t xml:space="preserve">B3 – </w:t>
      </w:r>
      <w:proofErr w:type="spellStart"/>
      <w:r w:rsidRPr="003E4816">
        <w:rPr>
          <w:b/>
          <w:sz w:val="26"/>
          <w:szCs w:val="26"/>
          <w:lang w:val="fr-CH"/>
        </w:rPr>
        <w:t>Commissionare</w:t>
      </w:r>
      <w:proofErr w:type="spellEnd"/>
      <w:r w:rsidRPr="003E4816">
        <w:rPr>
          <w:b/>
          <w:sz w:val="26"/>
          <w:szCs w:val="26"/>
          <w:lang w:val="fr-CH"/>
        </w:rPr>
        <w:t xml:space="preserve"> la </w:t>
      </w:r>
      <w:proofErr w:type="spellStart"/>
      <w:r w:rsidRPr="003E4816">
        <w:rPr>
          <w:b/>
          <w:sz w:val="26"/>
          <w:szCs w:val="26"/>
          <w:lang w:val="fr-CH"/>
        </w:rPr>
        <w:t>merce</w:t>
      </w:r>
      <w:proofErr w:type="spellEnd"/>
    </w:p>
    <w:p w:rsidR="00286510" w:rsidRPr="00BF37A8"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A57349" w:rsidRDefault="00286510" w:rsidP="00A57349">
            <w:pPr>
              <w:spacing w:before="120"/>
              <w:jc w:val="both"/>
              <w:rPr>
                <w:sz w:val="22"/>
                <w:szCs w:val="22"/>
              </w:rPr>
            </w:pPr>
            <w:r w:rsidRPr="00A57349">
              <w:rPr>
                <w:b/>
                <w:sz w:val="22"/>
                <w:szCs w:val="22"/>
              </w:rPr>
              <w:t>B3.3</w:t>
            </w:r>
            <w:r w:rsidRPr="00A57349">
              <w:rPr>
                <w:rFonts w:eastAsia="Century Gothic" w:cs="Arial"/>
                <w:sz w:val="22"/>
                <w:szCs w:val="22"/>
                <w:lang w:eastAsia="it-IT"/>
              </w:rPr>
              <w:t xml:space="preserve"> </w:t>
            </w:r>
            <w:r w:rsidR="00A57349" w:rsidRPr="00A57349">
              <w:rPr>
                <w:sz w:val="22"/>
                <w:szCs w:val="22"/>
              </w:rPr>
              <w:t>Sono in grado di commissionare merci rispettando le direttive aziendali e rispettando i tempi di commissionamento più brevi possibili. (C3)</w:t>
            </w:r>
          </w:p>
        </w:tc>
      </w:tr>
      <w:tr w:rsidR="00286510" w:rsidRPr="00693D84" w:rsidTr="007C24F9">
        <w:sdt>
          <w:sdtPr>
            <w:rPr>
              <w:sz w:val="22"/>
              <w:szCs w:val="22"/>
            </w:rPr>
            <w:id w:val="441574220"/>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411043318"/>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939639332"/>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788503923"/>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235166047"/>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286510" w:rsidRPr="00CD23A6" w:rsidRDefault="00286510" w:rsidP="00286510">
      <w:pPr>
        <w:pStyle w:val="berschrift1"/>
        <w:numPr>
          <w:ilvl w:val="0"/>
          <w:numId w:val="0"/>
        </w:numPr>
      </w:pPr>
      <w:bookmarkStart w:id="15" w:name="_Toc449628984"/>
      <w:r w:rsidRPr="00CD23A6">
        <w:lastRenderedPageBreak/>
        <w:t xml:space="preserve">C </w:t>
      </w:r>
      <w:bookmarkEnd w:id="15"/>
      <w:r w:rsidR="00CD23A6" w:rsidRPr="00CD23A6">
        <w:rPr>
          <w:rFonts w:ascii="Verdana" w:hAnsi="Verdana"/>
          <w:color w:val="000000"/>
        </w:rPr>
        <w:t>Distribuzione della merce</w:t>
      </w:r>
    </w:p>
    <w:p w:rsidR="00286510" w:rsidRPr="00CD23A6" w:rsidRDefault="00286510" w:rsidP="00286510">
      <w:pPr>
        <w:pStyle w:val="berschrift2"/>
        <w:ind w:left="578" w:hanging="578"/>
      </w:pPr>
      <w:bookmarkStart w:id="16" w:name="_C1_–_Güterverteilung"/>
      <w:bookmarkStart w:id="17" w:name="_Toc449628985"/>
      <w:bookmarkEnd w:id="16"/>
      <w:r w:rsidRPr="00CD23A6">
        <w:t xml:space="preserve">C1 – </w:t>
      </w:r>
      <w:bookmarkEnd w:id="17"/>
      <w:r w:rsidR="00CD23A6" w:rsidRPr="00EF5EF3">
        <w:rPr>
          <w:rFonts w:cs="Arial"/>
          <w:lang w:val="it-CH"/>
        </w:rPr>
        <w:t>Preparare la distribuzione della merce</w:t>
      </w:r>
    </w:p>
    <w:p w:rsidR="00286510" w:rsidRPr="00CD23A6"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D23A6" w:rsidTr="007C24F9">
        <w:tc>
          <w:tcPr>
            <w:tcW w:w="9923" w:type="dxa"/>
            <w:shd w:val="clear" w:color="auto" w:fill="E6E6E6"/>
          </w:tcPr>
          <w:p w:rsidR="00286510" w:rsidRPr="00CD23A6" w:rsidRDefault="00CD23A6" w:rsidP="000158AB">
            <w:pPr>
              <w:spacing w:before="120"/>
              <w:jc w:val="both"/>
            </w:pPr>
            <w:r w:rsidRPr="00CD23A6">
              <w:rPr>
                <w:rFonts w:cs="Arial"/>
                <w:color w:val="000000"/>
                <w:sz w:val="22"/>
                <w:szCs w:val="22"/>
              </w:rPr>
              <w:t>Preparano la distribuzione della merce in base alle ordinazioni e alle disposizioni aziendali. Si occupano del trasporto sicuro e senza danneggiamento, preparano i rispettivi documenti necessari e li allegano alla spedizione.</w:t>
            </w:r>
          </w:p>
        </w:tc>
      </w:tr>
      <w:tr w:rsidR="00286510" w:rsidRPr="00693D84" w:rsidTr="007C24F9">
        <w:sdt>
          <w:sdtPr>
            <w:id w:val="-1412612299"/>
          </w:sdtPr>
          <w:sdtContent>
            <w:tc>
              <w:tcPr>
                <w:tcW w:w="9923" w:type="dxa"/>
                <w:tcBorders>
                  <w:bottom w:val="single" w:sz="4" w:space="0" w:color="auto"/>
                </w:tcBorders>
              </w:tcPr>
              <w:p w:rsidR="00286510" w:rsidRPr="006E3D30" w:rsidRDefault="006E3D30" w:rsidP="007C24F9">
                <w:pPr>
                  <w:spacing w:before="60" w:after="60"/>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546575938"/>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539783911"/>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842815228"/>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439600134"/>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rPr>
          <w:b/>
          <w:sz w:val="22"/>
          <w:szCs w:val="22"/>
        </w:rPr>
      </w:pPr>
    </w:p>
    <w:p w:rsidR="007C24F9" w:rsidRPr="006E3D30" w:rsidRDefault="007C24F9" w:rsidP="007C24F9">
      <w:r w:rsidRPr="006E3D30">
        <w:br w:type="page"/>
      </w:r>
    </w:p>
    <w:p w:rsidR="00286510" w:rsidRPr="00E47A14" w:rsidRDefault="00286510" w:rsidP="00286510">
      <w:pPr>
        <w:rPr>
          <w:b/>
          <w:sz w:val="26"/>
          <w:szCs w:val="26"/>
        </w:rPr>
      </w:pPr>
      <w:r w:rsidRPr="00E47A14">
        <w:rPr>
          <w:b/>
          <w:sz w:val="26"/>
          <w:szCs w:val="26"/>
        </w:rPr>
        <w:lastRenderedPageBreak/>
        <w:t xml:space="preserve">C1 – </w:t>
      </w:r>
      <w:r w:rsidR="00CD23A6" w:rsidRPr="00E47A14">
        <w:rPr>
          <w:b/>
          <w:sz w:val="26"/>
          <w:szCs w:val="26"/>
          <w:lang w:eastAsia="de-DE"/>
        </w:rPr>
        <w:t>Preparare la distribuzione della merce</w:t>
      </w:r>
    </w:p>
    <w:p w:rsidR="00286510" w:rsidRPr="00CD23A6"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BF37A8" w:rsidRDefault="00286510" w:rsidP="000158AB">
            <w:pPr>
              <w:spacing w:before="120"/>
              <w:jc w:val="both"/>
              <w:rPr>
                <w:sz w:val="22"/>
                <w:szCs w:val="22"/>
                <w:lang w:val="fr-CH"/>
              </w:rPr>
            </w:pPr>
            <w:r w:rsidRPr="00CD23A6">
              <w:rPr>
                <w:b/>
                <w:sz w:val="22"/>
                <w:szCs w:val="22"/>
              </w:rPr>
              <w:t xml:space="preserve">C1.1 </w:t>
            </w:r>
            <w:r w:rsidR="00CD23A6" w:rsidRPr="00CD23A6">
              <w:rPr>
                <w:rFonts w:eastAsia="Century Gothic" w:cs="Arial"/>
                <w:sz w:val="22"/>
                <w:szCs w:val="22"/>
              </w:rPr>
              <w:t xml:space="preserve">Prendo in consegna invii per una zona di recapito e li preparo per il recapito. </w:t>
            </w:r>
            <w:r w:rsidR="00CD23A6" w:rsidRPr="00CD23A6">
              <w:rPr>
                <w:rFonts w:eastAsia="Century Gothic" w:cs="Arial"/>
                <w:sz w:val="22"/>
                <w:szCs w:val="22"/>
                <w:lang w:val="fr-CH"/>
              </w:rPr>
              <w:t>(C3)</w:t>
            </w:r>
          </w:p>
        </w:tc>
      </w:tr>
      <w:tr w:rsidR="00286510" w:rsidRPr="00693D84" w:rsidTr="007C24F9">
        <w:sdt>
          <w:sdtPr>
            <w:rPr>
              <w:sz w:val="22"/>
              <w:szCs w:val="22"/>
            </w:rPr>
            <w:id w:val="-953478468"/>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314924673"/>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903672062"/>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398104405"/>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3219320"/>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E47A14" w:rsidRPr="00E47A14" w:rsidRDefault="00E47A14" w:rsidP="00E47A14">
      <w:pPr>
        <w:rPr>
          <w:b/>
          <w:sz w:val="26"/>
          <w:szCs w:val="26"/>
        </w:rPr>
      </w:pPr>
      <w:r w:rsidRPr="00E47A14">
        <w:rPr>
          <w:b/>
          <w:sz w:val="26"/>
          <w:szCs w:val="26"/>
        </w:rPr>
        <w:lastRenderedPageBreak/>
        <w:t xml:space="preserve">C1 – </w:t>
      </w:r>
      <w:r w:rsidRPr="00E47A14">
        <w:rPr>
          <w:b/>
          <w:sz w:val="26"/>
          <w:szCs w:val="26"/>
          <w:lang w:eastAsia="de-DE"/>
        </w:rPr>
        <w:t>Preparare la distribuzione della merce</w:t>
      </w:r>
    </w:p>
    <w:p w:rsidR="007C24F9" w:rsidRPr="00CD23A6" w:rsidRDefault="007C24F9" w:rsidP="00286510">
      <w:pP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E11A00">
            <w:pPr>
              <w:spacing w:before="120"/>
              <w:jc w:val="both"/>
              <w:rPr>
                <w:sz w:val="22"/>
                <w:szCs w:val="22"/>
              </w:rPr>
            </w:pPr>
            <w:r w:rsidRPr="00CD23A6">
              <w:rPr>
                <w:b/>
                <w:sz w:val="22"/>
                <w:szCs w:val="22"/>
              </w:rPr>
              <w:t>C1.</w:t>
            </w:r>
            <w:r w:rsidR="00BB04AB" w:rsidRPr="00CD23A6">
              <w:rPr>
                <w:b/>
                <w:sz w:val="22"/>
                <w:szCs w:val="22"/>
              </w:rPr>
              <w:t>2</w:t>
            </w:r>
            <w:r w:rsidRPr="00CD23A6">
              <w:rPr>
                <w:b/>
                <w:sz w:val="22"/>
                <w:szCs w:val="22"/>
              </w:rPr>
              <w:t xml:space="preserve"> </w:t>
            </w:r>
            <w:r w:rsidR="00CD23A6" w:rsidRPr="00CD23A6">
              <w:rPr>
                <w:sz w:val="22"/>
                <w:szCs w:val="22"/>
              </w:rPr>
              <w:t xml:space="preserve">Imballo la merce per la spedizione sicura e senza danneggiamenti. Sono in grado di impiegare maniera economica ed ecologica materiale d’imballaggio e di riempimento. </w:t>
            </w:r>
            <w:r w:rsidR="00CD23A6" w:rsidRPr="00CD23A6">
              <w:rPr>
                <w:sz w:val="22"/>
                <w:szCs w:val="22"/>
                <w:lang w:val="fr-CH"/>
              </w:rPr>
              <w:t>(C4)</w:t>
            </w:r>
          </w:p>
        </w:tc>
      </w:tr>
      <w:tr w:rsidR="00286510" w:rsidRPr="00693D84" w:rsidTr="007C24F9">
        <w:sdt>
          <w:sdtPr>
            <w:rPr>
              <w:sz w:val="22"/>
              <w:szCs w:val="22"/>
            </w:rPr>
            <w:id w:val="-1304151302"/>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30640881"/>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663896797"/>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003433462"/>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770047858"/>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E47A14" w:rsidRPr="00E47A14" w:rsidRDefault="00E47A14" w:rsidP="00E47A14">
      <w:pPr>
        <w:rPr>
          <w:b/>
          <w:sz w:val="26"/>
          <w:szCs w:val="26"/>
        </w:rPr>
      </w:pPr>
      <w:r w:rsidRPr="00E47A14">
        <w:rPr>
          <w:b/>
          <w:sz w:val="26"/>
          <w:szCs w:val="26"/>
        </w:rPr>
        <w:lastRenderedPageBreak/>
        <w:t xml:space="preserve">C1 – </w:t>
      </w:r>
      <w:r w:rsidRPr="00E47A14">
        <w:rPr>
          <w:b/>
          <w:sz w:val="26"/>
          <w:szCs w:val="26"/>
          <w:lang w:eastAsia="de-DE"/>
        </w:rPr>
        <w:t>Preparare la distribuzione della merce</w:t>
      </w:r>
    </w:p>
    <w:p w:rsidR="00286510" w:rsidRPr="00CD23A6"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500E06" w:rsidTr="007C24F9">
        <w:tc>
          <w:tcPr>
            <w:tcW w:w="9923" w:type="dxa"/>
            <w:shd w:val="clear" w:color="auto" w:fill="E6E6E6"/>
          </w:tcPr>
          <w:p w:rsidR="00286510" w:rsidRPr="00500E06" w:rsidRDefault="00286510" w:rsidP="00500E06">
            <w:pPr>
              <w:spacing w:before="120"/>
              <w:jc w:val="both"/>
              <w:rPr>
                <w:sz w:val="22"/>
                <w:szCs w:val="22"/>
                <w:lang w:val="fr-CH"/>
              </w:rPr>
            </w:pPr>
            <w:r w:rsidRPr="00CD23A6">
              <w:rPr>
                <w:b/>
                <w:sz w:val="22"/>
                <w:szCs w:val="22"/>
              </w:rPr>
              <w:t>C1.</w:t>
            </w:r>
            <w:r w:rsidR="00BB04AB" w:rsidRPr="00CD23A6">
              <w:rPr>
                <w:b/>
                <w:sz w:val="22"/>
                <w:szCs w:val="22"/>
              </w:rPr>
              <w:t>3</w:t>
            </w:r>
            <w:r w:rsidRPr="00CD23A6">
              <w:rPr>
                <w:b/>
                <w:sz w:val="22"/>
                <w:szCs w:val="22"/>
              </w:rPr>
              <w:t xml:space="preserve"> </w:t>
            </w:r>
            <w:r w:rsidR="00CD23A6" w:rsidRPr="00CD23A6">
              <w:rPr>
                <w:sz w:val="22"/>
                <w:szCs w:val="22"/>
              </w:rPr>
              <w:t xml:space="preserve">Faccio uso in maniera ragionevole ed ecologica di supporti di carico e ausili (regge, pellicole estensibili o termoretraibili) per la sicurezza del carico e la spedizione senza danni della merce. </w:t>
            </w:r>
            <w:r w:rsidR="00CD23A6" w:rsidRPr="00CD23A6">
              <w:rPr>
                <w:sz w:val="22"/>
                <w:szCs w:val="22"/>
                <w:lang w:val="fr-CH"/>
              </w:rPr>
              <w:t>(C4)</w:t>
            </w:r>
          </w:p>
        </w:tc>
      </w:tr>
      <w:tr w:rsidR="00286510" w:rsidRPr="00693D84" w:rsidTr="007C24F9">
        <w:sdt>
          <w:sdtPr>
            <w:rPr>
              <w:sz w:val="22"/>
              <w:szCs w:val="22"/>
            </w:rPr>
            <w:id w:val="637460116"/>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823782709"/>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800260705"/>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70587746"/>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679852208"/>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E47A14" w:rsidRPr="00E47A14" w:rsidRDefault="00E47A14" w:rsidP="00E47A14">
      <w:pPr>
        <w:rPr>
          <w:b/>
          <w:sz w:val="26"/>
          <w:szCs w:val="26"/>
        </w:rPr>
      </w:pPr>
      <w:r w:rsidRPr="00E47A14">
        <w:rPr>
          <w:b/>
          <w:sz w:val="26"/>
          <w:szCs w:val="26"/>
        </w:rPr>
        <w:lastRenderedPageBreak/>
        <w:t xml:space="preserve">C1 – </w:t>
      </w:r>
      <w:r w:rsidRPr="00E47A14">
        <w:rPr>
          <w:b/>
          <w:sz w:val="26"/>
          <w:szCs w:val="26"/>
          <w:lang w:eastAsia="de-DE"/>
        </w:rPr>
        <w:t>Preparare la distribuzione della merce</w:t>
      </w:r>
    </w:p>
    <w:p w:rsidR="00286510" w:rsidRPr="00CD23A6"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500E06" w:rsidRDefault="00286510" w:rsidP="00500E06">
            <w:pPr>
              <w:spacing w:before="120"/>
              <w:jc w:val="both"/>
              <w:rPr>
                <w:sz w:val="22"/>
                <w:szCs w:val="22"/>
                <w:lang w:val="fr-CH"/>
              </w:rPr>
            </w:pPr>
            <w:r w:rsidRPr="00CD23A6">
              <w:rPr>
                <w:b/>
                <w:sz w:val="22"/>
                <w:szCs w:val="22"/>
              </w:rPr>
              <w:t>C1.</w:t>
            </w:r>
            <w:r w:rsidR="00BB04AB" w:rsidRPr="00CD23A6">
              <w:rPr>
                <w:b/>
                <w:sz w:val="22"/>
                <w:szCs w:val="22"/>
              </w:rPr>
              <w:t>4</w:t>
            </w:r>
            <w:r w:rsidRPr="00CD23A6">
              <w:rPr>
                <w:b/>
                <w:sz w:val="22"/>
                <w:szCs w:val="22"/>
              </w:rPr>
              <w:t xml:space="preserve"> </w:t>
            </w:r>
            <w:r w:rsidR="00CD23A6" w:rsidRPr="00CD23A6">
              <w:rPr>
                <w:sz w:val="22"/>
                <w:szCs w:val="22"/>
              </w:rPr>
              <w:t xml:space="preserve">Contrassegno le unità di spedizione in modo da garantire il trasporto efficiente alla destinazione giusta. I documenti di trasporto li allego all’unità di spedizione come richiesto dalle direttive aziendali. </w:t>
            </w:r>
            <w:r w:rsidR="00CD23A6" w:rsidRPr="00CD23A6">
              <w:rPr>
                <w:sz w:val="22"/>
                <w:szCs w:val="22"/>
                <w:lang w:val="fr-CH"/>
              </w:rPr>
              <w:t>(C3)</w:t>
            </w:r>
          </w:p>
        </w:tc>
      </w:tr>
      <w:tr w:rsidR="00286510" w:rsidRPr="00693D84" w:rsidTr="007C24F9">
        <w:sdt>
          <w:sdtPr>
            <w:rPr>
              <w:sz w:val="22"/>
              <w:szCs w:val="22"/>
            </w:rPr>
            <w:id w:val="-1662852885"/>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06932346"/>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380313566"/>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871578643"/>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042783669"/>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E47A14" w:rsidRPr="00E47A14" w:rsidRDefault="00E47A14" w:rsidP="00E47A14">
      <w:pPr>
        <w:rPr>
          <w:b/>
          <w:sz w:val="26"/>
          <w:szCs w:val="26"/>
        </w:rPr>
      </w:pPr>
      <w:r w:rsidRPr="00E47A14">
        <w:rPr>
          <w:b/>
          <w:sz w:val="26"/>
          <w:szCs w:val="26"/>
        </w:rPr>
        <w:lastRenderedPageBreak/>
        <w:t xml:space="preserve">C1 – </w:t>
      </w:r>
      <w:r w:rsidRPr="00E47A14">
        <w:rPr>
          <w:b/>
          <w:sz w:val="26"/>
          <w:szCs w:val="26"/>
          <w:lang w:eastAsia="de-DE"/>
        </w:rPr>
        <w:t>Preparare la distribuzione della merce</w:t>
      </w:r>
    </w:p>
    <w:p w:rsidR="00286510" w:rsidRPr="00CD23A6"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BB04AB" w:rsidP="000158AB">
            <w:pPr>
              <w:spacing w:before="120"/>
              <w:jc w:val="both"/>
              <w:rPr>
                <w:sz w:val="22"/>
                <w:szCs w:val="22"/>
              </w:rPr>
            </w:pPr>
            <w:r w:rsidRPr="00CD23A6">
              <w:rPr>
                <w:b/>
                <w:sz w:val="22"/>
                <w:szCs w:val="22"/>
              </w:rPr>
              <w:t>C1.5</w:t>
            </w:r>
            <w:r w:rsidR="00286510" w:rsidRPr="00CD23A6">
              <w:rPr>
                <w:b/>
                <w:sz w:val="22"/>
                <w:szCs w:val="22"/>
              </w:rPr>
              <w:t xml:space="preserve"> </w:t>
            </w:r>
            <w:r w:rsidR="00CD23A6" w:rsidRPr="00CD23A6">
              <w:rPr>
                <w:rFonts w:eastAsia="Century Gothic" w:cs="Arial"/>
                <w:sz w:val="22"/>
                <w:szCs w:val="22"/>
              </w:rPr>
              <w:t xml:space="preserve">Scrivo l’indirizzo sugli invii Mail e CEP rispettando le direttive. </w:t>
            </w:r>
            <w:r w:rsidR="00CD23A6" w:rsidRPr="00CD23A6">
              <w:rPr>
                <w:rFonts w:eastAsia="Century Gothic" w:cs="Arial"/>
                <w:sz w:val="22"/>
                <w:szCs w:val="22"/>
                <w:lang w:val="fr-CH"/>
              </w:rPr>
              <w:t>(C3)</w:t>
            </w:r>
          </w:p>
        </w:tc>
      </w:tr>
      <w:tr w:rsidR="00286510" w:rsidRPr="00693D84" w:rsidTr="007C24F9">
        <w:sdt>
          <w:sdtPr>
            <w:rPr>
              <w:sz w:val="22"/>
              <w:szCs w:val="22"/>
            </w:rPr>
            <w:id w:val="2098593221"/>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801997032"/>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607553252"/>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870659152"/>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820778308"/>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E47A14" w:rsidRPr="00E47A14" w:rsidRDefault="00E47A14" w:rsidP="00E47A14">
      <w:pPr>
        <w:rPr>
          <w:b/>
          <w:sz w:val="26"/>
          <w:szCs w:val="26"/>
        </w:rPr>
      </w:pPr>
      <w:r w:rsidRPr="00E47A14">
        <w:rPr>
          <w:b/>
          <w:sz w:val="26"/>
          <w:szCs w:val="26"/>
        </w:rPr>
        <w:lastRenderedPageBreak/>
        <w:t xml:space="preserve">C1 – </w:t>
      </w:r>
      <w:r w:rsidRPr="00E47A14">
        <w:rPr>
          <w:b/>
          <w:sz w:val="26"/>
          <w:szCs w:val="26"/>
          <w:lang w:eastAsia="de-DE"/>
        </w:rPr>
        <w:t>Preparare la distribuzione della merce</w:t>
      </w:r>
    </w:p>
    <w:p w:rsidR="00500E06" w:rsidRPr="00CD23A6" w:rsidRDefault="00500E06"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BB04AB">
            <w:pPr>
              <w:spacing w:before="120"/>
              <w:jc w:val="both"/>
              <w:rPr>
                <w:sz w:val="22"/>
                <w:szCs w:val="22"/>
              </w:rPr>
            </w:pPr>
            <w:r w:rsidRPr="00CD23A6">
              <w:rPr>
                <w:b/>
                <w:sz w:val="22"/>
                <w:szCs w:val="22"/>
              </w:rPr>
              <w:t xml:space="preserve">C1.7 </w:t>
            </w:r>
            <w:r w:rsidR="00CD23A6" w:rsidRPr="00CD23A6">
              <w:rPr>
                <w:sz w:val="22"/>
                <w:szCs w:val="22"/>
              </w:rPr>
              <w:t xml:space="preserve">Per la lavorazione di invii postali faccio uso di ausili quali p. es. i contenitori da trasporto oppure l’etichettatura secondo disposizione. </w:t>
            </w:r>
            <w:r w:rsidR="00CD23A6" w:rsidRPr="00CD23A6">
              <w:rPr>
                <w:sz w:val="22"/>
                <w:szCs w:val="22"/>
                <w:lang w:val="fr-CH"/>
              </w:rPr>
              <w:t>(C3)</w:t>
            </w:r>
          </w:p>
        </w:tc>
      </w:tr>
      <w:tr w:rsidR="00286510" w:rsidRPr="00693D84" w:rsidTr="007C24F9">
        <w:sdt>
          <w:sdtPr>
            <w:rPr>
              <w:sz w:val="22"/>
              <w:szCs w:val="22"/>
            </w:rPr>
            <w:id w:val="-2073876414"/>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890801081"/>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799801139"/>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315556155"/>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274626394"/>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286510" w:rsidRDefault="00286510" w:rsidP="00286510">
      <w:pPr>
        <w:pStyle w:val="berschrift2"/>
        <w:ind w:left="578" w:hanging="578"/>
      </w:pPr>
      <w:bookmarkStart w:id="18" w:name="_C2_–_Güter"/>
      <w:bookmarkStart w:id="19" w:name="_Toc449628986"/>
      <w:bookmarkEnd w:id="18"/>
      <w:r>
        <w:lastRenderedPageBreak/>
        <w:t>C2</w:t>
      </w:r>
      <w:r w:rsidRPr="007E55F5">
        <w:t xml:space="preserve"> – </w:t>
      </w:r>
      <w:bookmarkEnd w:id="19"/>
      <w:r w:rsidR="00CD23A6" w:rsidRPr="00EF5EF3">
        <w:rPr>
          <w:rFonts w:cs="Arial"/>
          <w:lang w:val="it-CH"/>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D23A6" w:rsidTr="007C24F9">
        <w:tc>
          <w:tcPr>
            <w:tcW w:w="9923" w:type="dxa"/>
            <w:shd w:val="clear" w:color="auto" w:fill="E6E6E6"/>
          </w:tcPr>
          <w:p w:rsidR="00286510" w:rsidRPr="00CD23A6" w:rsidRDefault="00CD23A6" w:rsidP="000158AB">
            <w:pPr>
              <w:spacing w:before="120"/>
              <w:jc w:val="both"/>
            </w:pPr>
            <w:r w:rsidRPr="00CD23A6">
              <w:rPr>
                <w:rFonts w:cs="Arial"/>
                <w:color w:val="000000"/>
                <w:sz w:val="22"/>
                <w:szCs w:val="22"/>
              </w:rPr>
              <w:t>Compattano la merce in unità di trasporto e la caricano sul rispettivo veicolo seguendo il piano di distribuzione per la consegna, seguendo le direttive aziendali, rispettano le norme settoriali e le prescrizioni della legge.</w:t>
            </w:r>
          </w:p>
        </w:tc>
      </w:tr>
      <w:tr w:rsidR="00286510" w:rsidRPr="00693D84" w:rsidTr="007C24F9">
        <w:sdt>
          <w:sdtPr>
            <w:id w:val="354542640"/>
          </w:sdtPr>
          <w:sdtContent>
            <w:tc>
              <w:tcPr>
                <w:tcW w:w="9923" w:type="dxa"/>
                <w:tcBorders>
                  <w:bottom w:val="single" w:sz="4" w:space="0" w:color="auto"/>
                </w:tcBorders>
              </w:tcPr>
              <w:p w:rsidR="00286510" w:rsidRPr="006E3D30" w:rsidRDefault="006E3D30" w:rsidP="007C24F9">
                <w:pPr>
                  <w:spacing w:before="60" w:after="60"/>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2110079505"/>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715966589"/>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616911949"/>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489057284"/>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 w:rsidR="007C24F9" w:rsidRPr="006E3D30" w:rsidRDefault="007C24F9" w:rsidP="007C24F9">
      <w:r w:rsidRPr="006E3D30">
        <w:br w:type="page"/>
      </w:r>
    </w:p>
    <w:p w:rsidR="00286510" w:rsidRPr="004A14D7" w:rsidRDefault="00286510" w:rsidP="00286510">
      <w:pPr>
        <w:rPr>
          <w:b/>
          <w:sz w:val="26"/>
          <w:szCs w:val="26"/>
        </w:rPr>
      </w:pPr>
      <w:r w:rsidRPr="004A14D7">
        <w:rPr>
          <w:b/>
          <w:sz w:val="26"/>
          <w:szCs w:val="26"/>
        </w:rPr>
        <w:lastRenderedPageBreak/>
        <w:t xml:space="preserve">C2 – </w:t>
      </w:r>
      <w:r w:rsidR="00367E7C" w:rsidRPr="004A14D7">
        <w:rPr>
          <w:b/>
          <w:sz w:val="26"/>
          <w:szCs w:val="26"/>
          <w:lang w:eastAsia="de-DE"/>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367E7C">
              <w:rPr>
                <w:b/>
                <w:sz w:val="22"/>
                <w:szCs w:val="22"/>
              </w:rPr>
              <w:t xml:space="preserve">C2.1 </w:t>
            </w:r>
            <w:r w:rsidR="00367E7C" w:rsidRPr="00367E7C">
              <w:rPr>
                <w:rFonts w:cs="Arial"/>
                <w:sz w:val="22"/>
                <w:szCs w:val="22"/>
              </w:rPr>
              <w:t xml:space="preserve">Compatto la merce in unità di trasporto applicando vari criteri (p. es. destinatario, giro di consegna, mezzo di trasporto, economicità, efficienza delle risorse) e seguendo le direttive aziendali. </w:t>
            </w:r>
            <w:r w:rsidR="00367E7C" w:rsidRPr="00367E7C">
              <w:rPr>
                <w:rFonts w:cs="Arial"/>
                <w:sz w:val="22"/>
                <w:szCs w:val="22"/>
                <w:lang w:val="fr-CH"/>
              </w:rPr>
              <w:t>(C4)</w:t>
            </w:r>
          </w:p>
        </w:tc>
      </w:tr>
      <w:tr w:rsidR="00286510" w:rsidRPr="00693D84" w:rsidTr="007C24F9">
        <w:sdt>
          <w:sdtPr>
            <w:rPr>
              <w:sz w:val="22"/>
              <w:szCs w:val="22"/>
            </w:rPr>
            <w:id w:val="585435603"/>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056746171"/>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981276372"/>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49149129"/>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27798974"/>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4A14D7" w:rsidRPr="004A14D7" w:rsidRDefault="004A14D7" w:rsidP="004A14D7">
      <w:pPr>
        <w:rPr>
          <w:b/>
          <w:sz w:val="26"/>
          <w:szCs w:val="26"/>
        </w:rPr>
      </w:pPr>
      <w:r w:rsidRPr="004A14D7">
        <w:rPr>
          <w:b/>
          <w:sz w:val="26"/>
          <w:szCs w:val="26"/>
        </w:rPr>
        <w:lastRenderedPageBreak/>
        <w:t xml:space="preserve">C2 – </w:t>
      </w:r>
      <w:r w:rsidRPr="004A14D7">
        <w:rPr>
          <w:b/>
          <w:sz w:val="26"/>
          <w:szCs w:val="26"/>
          <w:lang w:eastAsia="de-DE"/>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367E7C">
              <w:rPr>
                <w:b/>
                <w:sz w:val="22"/>
                <w:szCs w:val="22"/>
              </w:rPr>
              <w:t xml:space="preserve">C2.2 </w:t>
            </w:r>
            <w:r w:rsidR="00367E7C" w:rsidRPr="00367E7C">
              <w:rPr>
                <w:sz w:val="22"/>
                <w:szCs w:val="22"/>
              </w:rPr>
              <w:t xml:space="preserve">Carico le merci nella giusta sequenza per poter eseguire il giro di consegna in maniera efficiente e senza danneggiare le unità di spedizione. </w:t>
            </w:r>
            <w:r w:rsidR="00367E7C" w:rsidRPr="00367E7C">
              <w:rPr>
                <w:sz w:val="22"/>
                <w:szCs w:val="22"/>
                <w:lang w:val="fr-CH"/>
              </w:rPr>
              <w:t>(C4)</w:t>
            </w:r>
          </w:p>
        </w:tc>
      </w:tr>
      <w:tr w:rsidR="00286510" w:rsidRPr="00693D84" w:rsidTr="007C24F9">
        <w:sdt>
          <w:sdtPr>
            <w:rPr>
              <w:sz w:val="22"/>
              <w:szCs w:val="22"/>
            </w:rPr>
            <w:id w:val="346994024"/>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034423935"/>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1025916515"/>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567185364"/>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115251751"/>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4A14D7" w:rsidRPr="004A14D7" w:rsidRDefault="004A14D7" w:rsidP="004A14D7">
      <w:pPr>
        <w:rPr>
          <w:b/>
          <w:sz w:val="26"/>
          <w:szCs w:val="26"/>
        </w:rPr>
      </w:pPr>
      <w:r w:rsidRPr="004A14D7">
        <w:rPr>
          <w:b/>
          <w:sz w:val="26"/>
          <w:szCs w:val="26"/>
        </w:rPr>
        <w:lastRenderedPageBreak/>
        <w:t xml:space="preserve">C2 – </w:t>
      </w:r>
      <w:r w:rsidRPr="004A14D7">
        <w:rPr>
          <w:b/>
          <w:sz w:val="26"/>
          <w:szCs w:val="26"/>
          <w:lang w:eastAsia="de-DE"/>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D5CC6" w:rsidRDefault="00286510" w:rsidP="00A06A85">
            <w:pPr>
              <w:spacing w:before="120"/>
              <w:jc w:val="both"/>
              <w:rPr>
                <w:sz w:val="22"/>
                <w:szCs w:val="22"/>
                <w:lang w:val="fr-CH"/>
              </w:rPr>
            </w:pPr>
            <w:r w:rsidRPr="00367E7C">
              <w:rPr>
                <w:b/>
                <w:sz w:val="22"/>
                <w:szCs w:val="22"/>
              </w:rPr>
              <w:t xml:space="preserve">C2.3 </w:t>
            </w:r>
            <w:r w:rsidR="00367E7C" w:rsidRPr="00367E7C">
              <w:rPr>
                <w:sz w:val="22"/>
                <w:szCs w:val="22"/>
              </w:rPr>
              <w:t xml:space="preserve">Assicuro il carico dei camion o dei furgoni con gli ausili più adatti. </w:t>
            </w:r>
            <w:r w:rsidR="00367E7C" w:rsidRPr="00367E7C">
              <w:rPr>
                <w:sz w:val="22"/>
                <w:szCs w:val="22"/>
                <w:lang w:val="fr-CH"/>
              </w:rPr>
              <w:t>(C3)</w:t>
            </w:r>
          </w:p>
        </w:tc>
      </w:tr>
      <w:tr w:rsidR="00286510" w:rsidRPr="00693D84" w:rsidTr="007C24F9">
        <w:sdt>
          <w:sdtPr>
            <w:rPr>
              <w:sz w:val="22"/>
              <w:szCs w:val="22"/>
            </w:rPr>
            <w:id w:val="51429767"/>
          </w:sdtPr>
          <w:sdtContent>
            <w:tc>
              <w:tcPr>
                <w:tcW w:w="9923" w:type="dxa"/>
                <w:tcBorders>
                  <w:bottom w:val="single" w:sz="4" w:space="0" w:color="auto"/>
                </w:tcBorders>
              </w:tcPr>
              <w:p w:rsidR="00286510" w:rsidRPr="006E3D30" w:rsidRDefault="006E3D30" w:rsidP="007C24F9">
                <w:pPr>
                  <w:spacing w:before="60" w:after="60"/>
                  <w:rPr>
                    <w:sz w:val="22"/>
                    <w:szCs w:val="22"/>
                  </w:rPr>
                </w:pPr>
                <w:r w:rsidRPr="006E3D30">
                  <w:rPr>
                    <w:rStyle w:val="Platzhaltertext"/>
                  </w:rPr>
                  <w:t>Cliccare qui per introdurre il testo</w:t>
                </w:r>
              </w:p>
            </w:tc>
          </w:sdtContent>
        </w:sdt>
      </w:tr>
    </w:tbl>
    <w:p w:rsidR="007C24F9" w:rsidRPr="006E3D30"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7C24F9" w:rsidRPr="00693D84" w:rsidTr="007C24F9">
        <w:sdt>
          <w:sdtPr>
            <w:rPr>
              <w:sz w:val="22"/>
              <w:szCs w:val="22"/>
            </w:rPr>
            <w:id w:val="-1080359591"/>
          </w:sdtPr>
          <w:sdtContent>
            <w:tc>
              <w:tcPr>
                <w:tcW w:w="9923" w:type="dxa"/>
                <w:tcBorders>
                  <w:bottom w:val="single" w:sz="4" w:space="0" w:color="auto"/>
                </w:tcBorders>
              </w:tcPr>
              <w:p w:rsidR="007C24F9" w:rsidRPr="006E3D30" w:rsidRDefault="006E3D30" w:rsidP="007C24F9">
                <w:pPr>
                  <w:spacing w:before="60" w:after="60"/>
                  <w:jc w:val="both"/>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93D84" w:rsidTr="007C24F9">
        <w:tc>
          <w:tcPr>
            <w:tcW w:w="9923" w:type="dxa"/>
            <w:shd w:val="clear" w:color="auto" w:fill="E6E6E6"/>
          </w:tcPr>
          <w:p w:rsidR="007C24F9" w:rsidRPr="006E3D30" w:rsidRDefault="006E3D30" w:rsidP="007C24F9">
            <w:pPr>
              <w:spacing w:before="60" w:after="60"/>
              <w:jc w:val="both"/>
              <w:rPr>
                <w:sz w:val="22"/>
                <w:szCs w:val="22"/>
              </w:rPr>
            </w:pPr>
            <w:r w:rsidRPr="006E3D30">
              <w:rPr>
                <w:sz w:val="22"/>
                <w:szCs w:val="22"/>
              </w:rPr>
              <w:t>I miei punti forti / I miei punti deboli per questo campo di competenza</w:t>
            </w:r>
          </w:p>
        </w:tc>
      </w:tr>
      <w:tr w:rsidR="007C24F9" w:rsidRPr="00693D84" w:rsidTr="007C24F9">
        <w:sdt>
          <w:sdtPr>
            <w:rPr>
              <w:sz w:val="22"/>
              <w:szCs w:val="22"/>
            </w:rPr>
            <w:id w:val="-2073652300"/>
          </w:sdtPr>
          <w:sdtContent>
            <w:tc>
              <w:tcPr>
                <w:tcW w:w="9923" w:type="dxa"/>
                <w:tcBorders>
                  <w:bottom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6E3D30" w:rsidP="007C24F9">
            <w:pPr>
              <w:spacing w:before="60" w:after="60"/>
              <w:jc w:val="both"/>
              <w:rPr>
                <w:sz w:val="22"/>
                <w:szCs w:val="22"/>
              </w:rPr>
            </w:pPr>
            <w:r>
              <w:rPr>
                <w:sz w:val="22"/>
                <w:szCs w:val="22"/>
              </w:rPr>
              <w:t>Anno di formazione / Data</w:t>
            </w:r>
          </w:p>
        </w:tc>
      </w:tr>
      <w:tr w:rsidR="007C24F9" w:rsidRPr="00693D84" w:rsidTr="007C24F9">
        <w:sdt>
          <w:sdtPr>
            <w:rPr>
              <w:sz w:val="22"/>
              <w:szCs w:val="22"/>
            </w:rPr>
            <w:id w:val="-1314408593"/>
          </w:sdtPr>
          <w:sdtContent>
            <w:tc>
              <w:tcPr>
                <w:tcW w:w="4606"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31148304"/>
          </w:sdtPr>
          <w:sdtContent>
            <w:tc>
              <w:tcPr>
                <w:tcW w:w="5317" w:type="dxa"/>
                <w:tcBorders>
                  <w:top w:val="single" w:sz="4" w:space="0" w:color="auto"/>
                  <w:left w:val="single" w:sz="4" w:space="0" w:color="auto"/>
                  <w:bottom w:val="single" w:sz="4" w:space="0" w:color="auto"/>
                  <w:right w:val="single" w:sz="4" w:space="0" w:color="auto"/>
                </w:tcBorders>
              </w:tcPr>
              <w:p w:rsidR="007C24F9" w:rsidRPr="006E3D30" w:rsidRDefault="006E3D30" w:rsidP="007C24F9">
                <w:pPr>
                  <w:spacing w:before="60" w:after="60"/>
                  <w:rPr>
                    <w:sz w:val="22"/>
                    <w:szCs w:val="22"/>
                  </w:rPr>
                </w:pPr>
                <w:r w:rsidRPr="006E3D30">
                  <w:rPr>
                    <w:rStyle w:val="Platzhaltertext"/>
                    <w:rFonts w:eastAsiaTheme="minorHAnsi"/>
                  </w:rPr>
                  <w:t>Cliccare qui per introdurre il testo</w:t>
                </w:r>
              </w:p>
            </w:tc>
          </w:sdtContent>
        </w:sdt>
      </w:tr>
    </w:tbl>
    <w:p w:rsidR="007C24F9" w:rsidRPr="006E3D30" w:rsidRDefault="007C24F9" w:rsidP="00286510">
      <w:pPr>
        <w:tabs>
          <w:tab w:val="left" w:pos="426"/>
          <w:tab w:val="left" w:pos="720"/>
        </w:tabs>
        <w:ind w:left="284"/>
      </w:pPr>
    </w:p>
    <w:p w:rsidR="007C24F9" w:rsidRPr="006E3D30" w:rsidRDefault="007C24F9" w:rsidP="007C24F9">
      <w:r w:rsidRPr="006E3D30">
        <w:br w:type="page"/>
      </w:r>
    </w:p>
    <w:p w:rsidR="00286510" w:rsidRDefault="00286510" w:rsidP="00286510">
      <w:pPr>
        <w:pStyle w:val="berschrift2"/>
        <w:ind w:left="578" w:hanging="578"/>
        <w:rPr>
          <w:rFonts w:cs="Arial"/>
          <w:lang w:eastAsia="de-DE"/>
        </w:rPr>
      </w:pPr>
      <w:bookmarkStart w:id="20" w:name="_C3_–_Güter"/>
      <w:bookmarkStart w:id="21" w:name="_Toc449628988"/>
      <w:bookmarkEnd w:id="20"/>
      <w:r>
        <w:lastRenderedPageBreak/>
        <w:t>C</w:t>
      </w:r>
      <w:r w:rsidR="00A06A85">
        <w:t>3</w:t>
      </w:r>
      <w:r w:rsidRPr="007E55F5">
        <w:t xml:space="preserve"> – </w:t>
      </w:r>
      <w:bookmarkEnd w:id="21"/>
      <w:r w:rsidR="00AD2D44" w:rsidRPr="00EF5EF3">
        <w:rPr>
          <w:rFonts w:cs="Arial"/>
          <w:lang w:val="it-CH"/>
        </w:rPr>
        <w:t>Spedire la merce</w:t>
      </w:r>
    </w:p>
    <w:p w:rsidR="00286510" w:rsidRPr="00C54EED" w:rsidRDefault="00286510" w:rsidP="00286510">
      <w:pPr>
        <w:rPr>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AD2D44" w:rsidTr="00F626EC">
        <w:tc>
          <w:tcPr>
            <w:tcW w:w="9923" w:type="dxa"/>
            <w:shd w:val="clear" w:color="auto" w:fill="E6E6E6"/>
          </w:tcPr>
          <w:p w:rsidR="00286510" w:rsidRPr="00AD2D44" w:rsidRDefault="00AD2D44" w:rsidP="007D5CC6">
            <w:pPr>
              <w:spacing w:before="120"/>
              <w:jc w:val="both"/>
            </w:pPr>
            <w:r w:rsidRPr="00AD2D44">
              <w:rPr>
                <w:rFonts w:cs="Arial"/>
                <w:color w:val="000000"/>
                <w:sz w:val="22"/>
                <w:szCs w:val="22"/>
              </w:rPr>
              <w:t>Sono in grado di spedire merce in tutta la nazione e all’estero, adottando adeguati strumenti e per ogni invio determinando il metodo di spedizione più appropriato.</w:t>
            </w:r>
          </w:p>
        </w:tc>
      </w:tr>
      <w:tr w:rsidR="00286510" w:rsidRPr="00693D84" w:rsidTr="00F626EC">
        <w:sdt>
          <w:sdtPr>
            <w:id w:val="1378278558"/>
          </w:sdtPr>
          <w:sdtContent>
            <w:tc>
              <w:tcPr>
                <w:tcW w:w="9923" w:type="dxa"/>
                <w:tcBorders>
                  <w:bottom w:val="single" w:sz="4" w:space="0" w:color="auto"/>
                </w:tcBorders>
              </w:tcPr>
              <w:p w:rsidR="00286510" w:rsidRPr="006E3D30" w:rsidRDefault="006E3D30" w:rsidP="00F626EC">
                <w:pPr>
                  <w:spacing w:before="60" w:after="60"/>
                </w:pPr>
                <w:r w:rsidRPr="006E3D30">
                  <w:rPr>
                    <w:rStyle w:val="Platzhaltertext"/>
                  </w:rPr>
                  <w:t>Cliccare qui per introdurre il testo</w:t>
                </w:r>
              </w:p>
            </w:tc>
          </w:sdtContent>
        </w:sdt>
      </w:tr>
    </w:tbl>
    <w:p w:rsidR="00F626EC" w:rsidRPr="006E3D30"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626EC" w:rsidRPr="00693D84" w:rsidTr="00CC0AB5">
        <w:sdt>
          <w:sdtPr>
            <w:rPr>
              <w:sz w:val="22"/>
              <w:szCs w:val="22"/>
            </w:rPr>
            <w:id w:val="-249509625"/>
          </w:sdtPr>
          <w:sdtContent>
            <w:tc>
              <w:tcPr>
                <w:tcW w:w="9923" w:type="dxa"/>
                <w:tcBorders>
                  <w:bottom w:val="single" w:sz="4" w:space="0" w:color="auto"/>
                </w:tcBorders>
              </w:tcPr>
              <w:p w:rsidR="00F626EC"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F626EC" w:rsidRPr="00693D84" w:rsidTr="00CC0AB5">
        <w:sdt>
          <w:sdtPr>
            <w:rPr>
              <w:sz w:val="22"/>
              <w:szCs w:val="22"/>
            </w:rPr>
            <w:id w:val="1756014646"/>
          </w:sdtPr>
          <w:sdtContent>
            <w:tc>
              <w:tcPr>
                <w:tcW w:w="9923" w:type="dxa"/>
                <w:tcBorders>
                  <w:bottom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Anno di formazione / Data</w:t>
            </w:r>
          </w:p>
        </w:tc>
      </w:tr>
      <w:tr w:rsidR="00F626EC" w:rsidRPr="00693D84" w:rsidTr="00CC0AB5">
        <w:sdt>
          <w:sdtPr>
            <w:rPr>
              <w:sz w:val="22"/>
              <w:szCs w:val="22"/>
            </w:rPr>
            <w:id w:val="-2076959770"/>
          </w:sdtPr>
          <w:sdtContent>
            <w:tc>
              <w:tcPr>
                <w:tcW w:w="4606"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97515427"/>
          </w:sdtPr>
          <w:sdtContent>
            <w:tc>
              <w:tcPr>
                <w:tcW w:w="5317"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286510">
      <w:pPr>
        <w:tabs>
          <w:tab w:val="left" w:pos="426"/>
          <w:tab w:val="left" w:pos="720"/>
        </w:tabs>
        <w:ind w:left="284"/>
      </w:pPr>
    </w:p>
    <w:p w:rsidR="00F626EC" w:rsidRPr="006E3D30" w:rsidRDefault="00F626EC" w:rsidP="00F626EC">
      <w:r w:rsidRPr="006E3D30">
        <w:br w:type="page"/>
      </w:r>
    </w:p>
    <w:p w:rsidR="00286510" w:rsidRPr="004A14D7" w:rsidRDefault="00286510" w:rsidP="00286510">
      <w:pPr>
        <w:rPr>
          <w:rFonts w:cs="Arial"/>
          <w:b/>
          <w:sz w:val="26"/>
          <w:szCs w:val="26"/>
          <w:lang w:val="fr-CH" w:eastAsia="de-DE"/>
        </w:rPr>
      </w:pPr>
      <w:r w:rsidRPr="004A14D7">
        <w:rPr>
          <w:b/>
          <w:sz w:val="26"/>
          <w:szCs w:val="26"/>
        </w:rPr>
        <w:lastRenderedPageBreak/>
        <w:t>C</w:t>
      </w:r>
      <w:r w:rsidR="00A06A85" w:rsidRPr="004A14D7">
        <w:rPr>
          <w:b/>
          <w:sz w:val="26"/>
          <w:szCs w:val="26"/>
        </w:rPr>
        <w:t>3</w:t>
      </w:r>
      <w:r w:rsidRPr="004A14D7">
        <w:rPr>
          <w:b/>
          <w:sz w:val="26"/>
          <w:szCs w:val="26"/>
        </w:rPr>
        <w:t xml:space="preserve"> </w:t>
      </w:r>
      <w:r w:rsidRPr="004A14D7">
        <w:rPr>
          <w:b/>
          <w:sz w:val="26"/>
          <w:szCs w:val="26"/>
          <w:lang w:val="fr-CH"/>
        </w:rPr>
        <w:t xml:space="preserve">– </w:t>
      </w:r>
      <w:r w:rsidR="00AD2D44" w:rsidRPr="004A14D7">
        <w:rPr>
          <w:rFonts w:cs="Arial"/>
          <w:b/>
          <w:sz w:val="26"/>
          <w:szCs w:val="26"/>
          <w:lang w:val="fr-CH" w:eastAsia="de-DE"/>
        </w:rPr>
        <w:t>Spedire la merce</w:t>
      </w:r>
    </w:p>
    <w:p w:rsidR="007D5CC6" w:rsidRPr="007D5CC6" w:rsidRDefault="007D5CC6"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D5CC6" w:rsidTr="00F626EC">
        <w:tc>
          <w:tcPr>
            <w:tcW w:w="9923" w:type="dxa"/>
            <w:shd w:val="clear" w:color="auto" w:fill="E6E6E6"/>
          </w:tcPr>
          <w:p w:rsidR="00286510" w:rsidRPr="007D5CC6" w:rsidRDefault="00286510" w:rsidP="00A06A85">
            <w:pPr>
              <w:spacing w:before="120"/>
              <w:jc w:val="both"/>
              <w:rPr>
                <w:sz w:val="22"/>
                <w:szCs w:val="22"/>
                <w:lang w:val="fr-CH"/>
              </w:rPr>
            </w:pPr>
            <w:r w:rsidRPr="00AD2D44">
              <w:rPr>
                <w:b/>
                <w:sz w:val="22"/>
                <w:szCs w:val="22"/>
              </w:rPr>
              <w:t>C</w:t>
            </w:r>
            <w:r w:rsidR="00A06A85" w:rsidRPr="00AD2D44">
              <w:rPr>
                <w:b/>
                <w:sz w:val="22"/>
                <w:szCs w:val="22"/>
              </w:rPr>
              <w:t>3</w:t>
            </w:r>
            <w:r w:rsidRPr="00AD2D44">
              <w:rPr>
                <w:b/>
                <w:sz w:val="22"/>
                <w:szCs w:val="22"/>
              </w:rPr>
              <w:t xml:space="preserve">.1 </w:t>
            </w:r>
            <w:r w:rsidR="00B6692E" w:rsidRPr="00B6692E">
              <w:rPr>
                <w:sz w:val="22"/>
                <w:szCs w:val="22"/>
              </w:rPr>
              <w:t>Spedisco gli invii postali ricorrendo alle varie aziende di distribuzione rispettando le direttive aziendali. (C3)</w:t>
            </w:r>
          </w:p>
        </w:tc>
      </w:tr>
      <w:tr w:rsidR="00286510" w:rsidRPr="00693D84" w:rsidTr="00F626EC">
        <w:sdt>
          <w:sdtPr>
            <w:rPr>
              <w:sz w:val="22"/>
              <w:szCs w:val="22"/>
            </w:rPr>
            <w:id w:val="2106151287"/>
          </w:sdtPr>
          <w:sdtContent>
            <w:tc>
              <w:tcPr>
                <w:tcW w:w="9923" w:type="dxa"/>
                <w:tcBorders>
                  <w:bottom w:val="single" w:sz="4" w:space="0" w:color="auto"/>
                </w:tcBorders>
              </w:tcPr>
              <w:p w:rsidR="00286510" w:rsidRPr="006E3D30" w:rsidRDefault="006E3D30" w:rsidP="00F626EC">
                <w:pPr>
                  <w:spacing w:before="60" w:after="60"/>
                  <w:rPr>
                    <w:sz w:val="22"/>
                    <w:szCs w:val="22"/>
                  </w:rPr>
                </w:pPr>
                <w:r w:rsidRPr="006E3D30">
                  <w:rPr>
                    <w:rStyle w:val="Platzhaltertext"/>
                  </w:rPr>
                  <w:t>Cliccare qui per introdurre il testo</w:t>
                </w:r>
              </w:p>
            </w:tc>
          </w:sdtContent>
        </w:sdt>
      </w:tr>
    </w:tbl>
    <w:p w:rsidR="00F626EC" w:rsidRPr="006E3D30"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626EC" w:rsidRPr="00693D84" w:rsidTr="00CC0AB5">
        <w:sdt>
          <w:sdtPr>
            <w:rPr>
              <w:sz w:val="22"/>
              <w:szCs w:val="22"/>
            </w:rPr>
            <w:id w:val="-1693069924"/>
          </w:sdtPr>
          <w:sdtContent>
            <w:tc>
              <w:tcPr>
                <w:tcW w:w="9923" w:type="dxa"/>
                <w:tcBorders>
                  <w:bottom w:val="single" w:sz="4" w:space="0" w:color="auto"/>
                </w:tcBorders>
              </w:tcPr>
              <w:p w:rsidR="00F626EC"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F626EC" w:rsidRPr="00693D84" w:rsidTr="00CC0AB5">
        <w:sdt>
          <w:sdtPr>
            <w:rPr>
              <w:sz w:val="22"/>
              <w:szCs w:val="22"/>
            </w:rPr>
            <w:id w:val="877364286"/>
          </w:sdtPr>
          <w:sdtContent>
            <w:tc>
              <w:tcPr>
                <w:tcW w:w="9923" w:type="dxa"/>
                <w:tcBorders>
                  <w:bottom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Anno di formazione / Data</w:t>
            </w:r>
          </w:p>
        </w:tc>
      </w:tr>
      <w:tr w:rsidR="00F626EC" w:rsidRPr="00693D84" w:rsidTr="00CC0AB5">
        <w:sdt>
          <w:sdtPr>
            <w:rPr>
              <w:sz w:val="22"/>
              <w:szCs w:val="22"/>
            </w:rPr>
            <w:id w:val="-1613900589"/>
          </w:sdtPr>
          <w:sdtContent>
            <w:tc>
              <w:tcPr>
                <w:tcW w:w="4606"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38366585"/>
          </w:sdtPr>
          <w:sdtContent>
            <w:tc>
              <w:tcPr>
                <w:tcW w:w="5317"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286510">
      <w:pPr>
        <w:tabs>
          <w:tab w:val="left" w:pos="426"/>
          <w:tab w:val="left" w:pos="720"/>
        </w:tabs>
        <w:ind w:left="284"/>
      </w:pPr>
    </w:p>
    <w:p w:rsidR="00F626EC" w:rsidRPr="006E3D30" w:rsidRDefault="00F626EC" w:rsidP="00F626EC">
      <w:r w:rsidRPr="006E3D30">
        <w:br w:type="page"/>
      </w:r>
    </w:p>
    <w:p w:rsidR="004A14D7" w:rsidRPr="004A14D7" w:rsidRDefault="004A14D7" w:rsidP="004A14D7">
      <w:pPr>
        <w:rPr>
          <w:rFonts w:cs="Arial"/>
          <w:b/>
          <w:sz w:val="26"/>
          <w:szCs w:val="26"/>
          <w:lang w:val="fr-CH" w:eastAsia="de-DE"/>
        </w:rPr>
      </w:pPr>
      <w:r w:rsidRPr="004A14D7">
        <w:rPr>
          <w:b/>
          <w:sz w:val="26"/>
          <w:szCs w:val="26"/>
        </w:rPr>
        <w:lastRenderedPageBreak/>
        <w:t xml:space="preserve">C3 </w:t>
      </w:r>
      <w:r w:rsidRPr="004A14D7">
        <w:rPr>
          <w:b/>
          <w:sz w:val="26"/>
          <w:szCs w:val="26"/>
          <w:lang w:val="fr-CH"/>
        </w:rPr>
        <w:t xml:space="preserve">– </w:t>
      </w:r>
      <w:proofErr w:type="spellStart"/>
      <w:r w:rsidRPr="004A14D7">
        <w:rPr>
          <w:rFonts w:cs="Arial"/>
          <w:b/>
          <w:sz w:val="26"/>
          <w:szCs w:val="26"/>
          <w:lang w:val="fr-CH" w:eastAsia="de-DE"/>
        </w:rPr>
        <w:t>Spedire</w:t>
      </w:r>
      <w:proofErr w:type="spellEnd"/>
      <w:r w:rsidRPr="004A14D7">
        <w:rPr>
          <w:rFonts w:cs="Arial"/>
          <w:b/>
          <w:sz w:val="26"/>
          <w:szCs w:val="26"/>
          <w:lang w:val="fr-CH" w:eastAsia="de-DE"/>
        </w:rPr>
        <w:t xml:space="preserve"> la </w:t>
      </w:r>
      <w:proofErr w:type="spellStart"/>
      <w:r w:rsidRPr="004A14D7">
        <w:rPr>
          <w:rFonts w:cs="Arial"/>
          <w:b/>
          <w:sz w:val="26"/>
          <w:szCs w:val="26"/>
          <w:lang w:val="fr-CH" w:eastAsia="de-DE"/>
        </w:rPr>
        <w:t>merce</w:t>
      </w:r>
      <w:proofErr w:type="spellEnd"/>
    </w:p>
    <w:p w:rsidR="00286510" w:rsidRPr="007D5CC6"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D5CC6" w:rsidTr="00F626EC">
        <w:tc>
          <w:tcPr>
            <w:tcW w:w="9923" w:type="dxa"/>
            <w:shd w:val="clear" w:color="auto" w:fill="E6E6E6"/>
          </w:tcPr>
          <w:p w:rsidR="00286510" w:rsidRPr="007D5CC6" w:rsidRDefault="00286510" w:rsidP="00A06A85">
            <w:pPr>
              <w:spacing w:before="120"/>
              <w:jc w:val="both"/>
              <w:rPr>
                <w:sz w:val="22"/>
                <w:szCs w:val="22"/>
                <w:lang w:val="fr-CH"/>
              </w:rPr>
            </w:pPr>
            <w:r w:rsidRPr="00B6692E">
              <w:rPr>
                <w:b/>
                <w:sz w:val="22"/>
                <w:szCs w:val="22"/>
              </w:rPr>
              <w:t>C</w:t>
            </w:r>
            <w:r w:rsidR="00A06A85" w:rsidRPr="00B6692E">
              <w:rPr>
                <w:b/>
                <w:sz w:val="22"/>
                <w:szCs w:val="22"/>
              </w:rPr>
              <w:t>3</w:t>
            </w:r>
            <w:r w:rsidRPr="00B6692E">
              <w:rPr>
                <w:b/>
                <w:sz w:val="22"/>
                <w:szCs w:val="22"/>
              </w:rPr>
              <w:t xml:space="preserve">.2 </w:t>
            </w:r>
            <w:r w:rsidR="00B6692E" w:rsidRPr="00B6692E">
              <w:rPr>
                <w:sz w:val="22"/>
                <w:szCs w:val="22"/>
              </w:rPr>
              <w:t xml:space="preserve">Spedisco merci in tutto il territorio elvetico e all’estero utilizzando gli ausili più adatti e il tipo di spedizione adeguato secondo le disposizioni aziendali. </w:t>
            </w:r>
            <w:r w:rsidR="00B6692E" w:rsidRPr="00B6692E">
              <w:rPr>
                <w:sz w:val="22"/>
                <w:szCs w:val="22"/>
                <w:lang w:val="fr-CH"/>
              </w:rPr>
              <w:t>(C3)</w:t>
            </w:r>
          </w:p>
        </w:tc>
      </w:tr>
      <w:tr w:rsidR="00286510" w:rsidRPr="00693D84" w:rsidTr="00F626EC">
        <w:sdt>
          <w:sdtPr>
            <w:rPr>
              <w:sz w:val="22"/>
              <w:szCs w:val="22"/>
            </w:rPr>
            <w:id w:val="1496833797"/>
          </w:sdtPr>
          <w:sdtContent>
            <w:tc>
              <w:tcPr>
                <w:tcW w:w="9923" w:type="dxa"/>
                <w:tcBorders>
                  <w:bottom w:val="single" w:sz="4" w:space="0" w:color="auto"/>
                </w:tcBorders>
              </w:tcPr>
              <w:p w:rsidR="00286510" w:rsidRPr="006E3D30" w:rsidRDefault="006E3D30" w:rsidP="00F626EC">
                <w:pPr>
                  <w:spacing w:before="60" w:after="60"/>
                  <w:rPr>
                    <w:sz w:val="22"/>
                    <w:szCs w:val="22"/>
                  </w:rPr>
                </w:pPr>
                <w:r w:rsidRPr="006E3D30">
                  <w:rPr>
                    <w:rStyle w:val="Platzhaltertext"/>
                  </w:rPr>
                  <w:t>Cliccare qui per introdurre il testo</w:t>
                </w:r>
              </w:p>
            </w:tc>
          </w:sdtContent>
        </w:sdt>
      </w:tr>
    </w:tbl>
    <w:p w:rsidR="00F626EC" w:rsidRPr="006E3D30"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626EC" w:rsidRPr="00693D84" w:rsidTr="00CC0AB5">
        <w:sdt>
          <w:sdtPr>
            <w:rPr>
              <w:sz w:val="22"/>
              <w:szCs w:val="22"/>
            </w:rPr>
            <w:id w:val="566462139"/>
          </w:sdtPr>
          <w:sdtContent>
            <w:tc>
              <w:tcPr>
                <w:tcW w:w="9923" w:type="dxa"/>
                <w:tcBorders>
                  <w:bottom w:val="single" w:sz="4" w:space="0" w:color="auto"/>
                </w:tcBorders>
              </w:tcPr>
              <w:p w:rsidR="00F626EC"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F626EC" w:rsidRPr="00693D84" w:rsidTr="00CC0AB5">
        <w:sdt>
          <w:sdtPr>
            <w:rPr>
              <w:sz w:val="22"/>
              <w:szCs w:val="22"/>
            </w:rPr>
            <w:id w:val="122817569"/>
          </w:sdtPr>
          <w:sdtContent>
            <w:tc>
              <w:tcPr>
                <w:tcW w:w="9923" w:type="dxa"/>
                <w:tcBorders>
                  <w:bottom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Anno di formazione / Data</w:t>
            </w:r>
          </w:p>
        </w:tc>
      </w:tr>
      <w:tr w:rsidR="00F626EC" w:rsidRPr="00693D84" w:rsidTr="00CC0AB5">
        <w:sdt>
          <w:sdtPr>
            <w:rPr>
              <w:sz w:val="22"/>
              <w:szCs w:val="22"/>
            </w:rPr>
            <w:id w:val="-1671473185"/>
          </w:sdtPr>
          <w:sdtContent>
            <w:tc>
              <w:tcPr>
                <w:tcW w:w="4606"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089873742"/>
          </w:sdtPr>
          <w:sdtContent>
            <w:tc>
              <w:tcPr>
                <w:tcW w:w="5317"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286510">
      <w:pPr>
        <w:tabs>
          <w:tab w:val="left" w:pos="426"/>
          <w:tab w:val="left" w:pos="720"/>
        </w:tabs>
        <w:ind w:left="284"/>
      </w:pPr>
    </w:p>
    <w:p w:rsidR="00F626EC" w:rsidRPr="006E3D30" w:rsidRDefault="00F626EC" w:rsidP="00F626EC">
      <w:r w:rsidRPr="006E3D30">
        <w:br w:type="page"/>
      </w:r>
    </w:p>
    <w:p w:rsidR="004A14D7" w:rsidRPr="004A14D7" w:rsidRDefault="004A14D7" w:rsidP="004A14D7">
      <w:pPr>
        <w:rPr>
          <w:rFonts w:cs="Arial"/>
          <w:b/>
          <w:sz w:val="26"/>
          <w:szCs w:val="26"/>
          <w:lang w:val="fr-CH" w:eastAsia="de-DE"/>
        </w:rPr>
      </w:pPr>
      <w:r w:rsidRPr="004A14D7">
        <w:rPr>
          <w:b/>
          <w:sz w:val="26"/>
          <w:szCs w:val="26"/>
        </w:rPr>
        <w:lastRenderedPageBreak/>
        <w:t xml:space="preserve">C3 </w:t>
      </w:r>
      <w:r w:rsidRPr="004A14D7">
        <w:rPr>
          <w:b/>
          <w:sz w:val="26"/>
          <w:szCs w:val="26"/>
          <w:lang w:val="fr-CH"/>
        </w:rPr>
        <w:t xml:space="preserve">– </w:t>
      </w:r>
      <w:proofErr w:type="spellStart"/>
      <w:r w:rsidRPr="004A14D7">
        <w:rPr>
          <w:rFonts w:cs="Arial"/>
          <w:b/>
          <w:sz w:val="26"/>
          <w:szCs w:val="26"/>
          <w:lang w:val="fr-CH" w:eastAsia="de-DE"/>
        </w:rPr>
        <w:t>Spedire</w:t>
      </w:r>
      <w:proofErr w:type="spellEnd"/>
      <w:r w:rsidRPr="004A14D7">
        <w:rPr>
          <w:rFonts w:cs="Arial"/>
          <w:b/>
          <w:sz w:val="26"/>
          <w:szCs w:val="26"/>
          <w:lang w:val="fr-CH" w:eastAsia="de-DE"/>
        </w:rPr>
        <w:t xml:space="preserve"> la </w:t>
      </w:r>
      <w:proofErr w:type="spellStart"/>
      <w:r w:rsidRPr="004A14D7">
        <w:rPr>
          <w:rFonts w:cs="Arial"/>
          <w:b/>
          <w:sz w:val="26"/>
          <w:szCs w:val="26"/>
          <w:lang w:val="fr-CH" w:eastAsia="de-DE"/>
        </w:rPr>
        <w:t>merce</w:t>
      </w:r>
      <w:proofErr w:type="spellEnd"/>
    </w:p>
    <w:p w:rsidR="00286510" w:rsidRPr="007D5CC6"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D5CC6" w:rsidTr="00F626EC">
        <w:tc>
          <w:tcPr>
            <w:tcW w:w="9923" w:type="dxa"/>
            <w:shd w:val="clear" w:color="auto" w:fill="E6E6E6"/>
          </w:tcPr>
          <w:p w:rsidR="00286510" w:rsidRPr="007D5CC6" w:rsidRDefault="00286510" w:rsidP="00A06A85">
            <w:pPr>
              <w:spacing w:before="120"/>
              <w:jc w:val="both"/>
              <w:rPr>
                <w:sz w:val="22"/>
                <w:szCs w:val="22"/>
                <w:lang w:val="fr-CH"/>
              </w:rPr>
            </w:pPr>
            <w:r w:rsidRPr="00B6692E">
              <w:rPr>
                <w:b/>
                <w:sz w:val="22"/>
                <w:szCs w:val="22"/>
              </w:rPr>
              <w:t>C</w:t>
            </w:r>
            <w:r w:rsidR="00A06A85" w:rsidRPr="00B6692E">
              <w:rPr>
                <w:b/>
                <w:sz w:val="22"/>
                <w:szCs w:val="22"/>
              </w:rPr>
              <w:t>3</w:t>
            </w:r>
            <w:r w:rsidRPr="00B6692E">
              <w:rPr>
                <w:b/>
                <w:sz w:val="22"/>
                <w:szCs w:val="22"/>
              </w:rPr>
              <w:t xml:space="preserve">.4 </w:t>
            </w:r>
            <w:r w:rsidR="00B6692E" w:rsidRPr="00B6692E">
              <w:rPr>
                <w:rFonts w:cs="Arial"/>
                <w:sz w:val="22"/>
                <w:szCs w:val="22"/>
              </w:rPr>
              <w:t xml:space="preserve">Seguo le vie di spedizione con il sistema “Track and Trace”. </w:t>
            </w:r>
            <w:r w:rsidR="00B6692E" w:rsidRPr="00B6692E">
              <w:rPr>
                <w:rFonts w:cs="Arial"/>
                <w:sz w:val="22"/>
                <w:szCs w:val="22"/>
                <w:lang w:val="fr-CH"/>
              </w:rPr>
              <w:t>(C3)</w:t>
            </w:r>
          </w:p>
        </w:tc>
      </w:tr>
      <w:tr w:rsidR="00286510" w:rsidRPr="00693D84" w:rsidTr="00F626EC">
        <w:sdt>
          <w:sdtPr>
            <w:rPr>
              <w:sz w:val="22"/>
              <w:szCs w:val="22"/>
            </w:rPr>
            <w:id w:val="926697752"/>
          </w:sdtPr>
          <w:sdtContent>
            <w:tc>
              <w:tcPr>
                <w:tcW w:w="9923" w:type="dxa"/>
                <w:tcBorders>
                  <w:bottom w:val="single" w:sz="4" w:space="0" w:color="auto"/>
                </w:tcBorders>
              </w:tcPr>
              <w:p w:rsidR="00286510" w:rsidRPr="006E3D30" w:rsidRDefault="006E3D30" w:rsidP="00F626EC">
                <w:pPr>
                  <w:spacing w:before="60" w:after="60"/>
                  <w:rPr>
                    <w:sz w:val="22"/>
                    <w:szCs w:val="22"/>
                  </w:rPr>
                </w:pPr>
                <w:r w:rsidRPr="006E3D30">
                  <w:rPr>
                    <w:rStyle w:val="Platzhaltertext"/>
                  </w:rPr>
                  <w:t>Cliccare qui per introdurre il testo</w:t>
                </w:r>
              </w:p>
            </w:tc>
          </w:sdtContent>
        </w:sdt>
      </w:tr>
    </w:tbl>
    <w:p w:rsidR="00F626EC" w:rsidRPr="006E3D30"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626EC" w:rsidRPr="00693D84" w:rsidTr="00CC0AB5">
        <w:sdt>
          <w:sdtPr>
            <w:rPr>
              <w:sz w:val="22"/>
              <w:szCs w:val="22"/>
            </w:rPr>
            <w:id w:val="-2133014553"/>
          </w:sdtPr>
          <w:sdtContent>
            <w:tc>
              <w:tcPr>
                <w:tcW w:w="9923" w:type="dxa"/>
                <w:tcBorders>
                  <w:bottom w:val="single" w:sz="4" w:space="0" w:color="auto"/>
                </w:tcBorders>
              </w:tcPr>
              <w:p w:rsidR="00F626EC"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F626EC" w:rsidRPr="00693D84" w:rsidTr="00CC0AB5">
        <w:sdt>
          <w:sdtPr>
            <w:rPr>
              <w:sz w:val="22"/>
              <w:szCs w:val="22"/>
            </w:rPr>
            <w:id w:val="1540635357"/>
          </w:sdtPr>
          <w:sdtContent>
            <w:tc>
              <w:tcPr>
                <w:tcW w:w="9923" w:type="dxa"/>
                <w:tcBorders>
                  <w:bottom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Anno di formazione / Data</w:t>
            </w:r>
          </w:p>
        </w:tc>
      </w:tr>
      <w:tr w:rsidR="00F626EC" w:rsidRPr="00693D84" w:rsidTr="00CC0AB5">
        <w:sdt>
          <w:sdtPr>
            <w:rPr>
              <w:sz w:val="22"/>
              <w:szCs w:val="22"/>
            </w:rPr>
            <w:id w:val="-1796285531"/>
          </w:sdtPr>
          <w:sdtContent>
            <w:tc>
              <w:tcPr>
                <w:tcW w:w="4606"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028795514"/>
          </w:sdtPr>
          <w:sdtContent>
            <w:tc>
              <w:tcPr>
                <w:tcW w:w="5317"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286510">
      <w:pPr>
        <w:rPr>
          <w:b/>
          <w:sz w:val="22"/>
          <w:szCs w:val="22"/>
        </w:rPr>
      </w:pPr>
    </w:p>
    <w:p w:rsidR="00F626EC" w:rsidRPr="006E3D30" w:rsidRDefault="00F626EC" w:rsidP="00F626EC">
      <w:r w:rsidRPr="006E3D30">
        <w:br w:type="page"/>
      </w:r>
    </w:p>
    <w:p w:rsidR="004A14D7" w:rsidRPr="004A14D7" w:rsidRDefault="004A14D7" w:rsidP="004A14D7">
      <w:pPr>
        <w:rPr>
          <w:rFonts w:cs="Arial"/>
          <w:b/>
          <w:sz w:val="26"/>
          <w:szCs w:val="26"/>
          <w:lang w:val="fr-CH" w:eastAsia="de-DE"/>
        </w:rPr>
      </w:pPr>
      <w:r w:rsidRPr="004A14D7">
        <w:rPr>
          <w:b/>
          <w:sz w:val="26"/>
          <w:szCs w:val="26"/>
        </w:rPr>
        <w:lastRenderedPageBreak/>
        <w:t xml:space="preserve">C3 </w:t>
      </w:r>
      <w:r w:rsidRPr="004A14D7">
        <w:rPr>
          <w:b/>
          <w:sz w:val="26"/>
          <w:szCs w:val="26"/>
          <w:lang w:val="fr-CH"/>
        </w:rPr>
        <w:t xml:space="preserve">– </w:t>
      </w:r>
      <w:proofErr w:type="spellStart"/>
      <w:r w:rsidRPr="004A14D7">
        <w:rPr>
          <w:rFonts w:cs="Arial"/>
          <w:b/>
          <w:sz w:val="26"/>
          <w:szCs w:val="26"/>
          <w:lang w:val="fr-CH" w:eastAsia="de-DE"/>
        </w:rPr>
        <w:t>Spedire</w:t>
      </w:r>
      <w:proofErr w:type="spellEnd"/>
      <w:r w:rsidRPr="004A14D7">
        <w:rPr>
          <w:rFonts w:cs="Arial"/>
          <w:b/>
          <w:sz w:val="26"/>
          <w:szCs w:val="26"/>
          <w:lang w:val="fr-CH" w:eastAsia="de-DE"/>
        </w:rPr>
        <w:t xml:space="preserve"> la </w:t>
      </w:r>
      <w:proofErr w:type="spellStart"/>
      <w:r w:rsidRPr="004A14D7">
        <w:rPr>
          <w:rFonts w:cs="Arial"/>
          <w:b/>
          <w:sz w:val="26"/>
          <w:szCs w:val="26"/>
          <w:lang w:val="fr-CH" w:eastAsia="de-DE"/>
        </w:rPr>
        <w:t>merce</w:t>
      </w:r>
      <w:proofErr w:type="spellEnd"/>
    </w:p>
    <w:p w:rsidR="00286510" w:rsidRPr="007D5CC6"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D5CC6" w:rsidTr="00F626EC">
        <w:tc>
          <w:tcPr>
            <w:tcW w:w="9923" w:type="dxa"/>
            <w:shd w:val="clear" w:color="auto" w:fill="E6E6E6"/>
          </w:tcPr>
          <w:p w:rsidR="00286510" w:rsidRPr="007D5CC6" w:rsidRDefault="00286510" w:rsidP="00A06A85">
            <w:pPr>
              <w:spacing w:before="120"/>
              <w:jc w:val="both"/>
              <w:rPr>
                <w:sz w:val="22"/>
                <w:szCs w:val="22"/>
                <w:lang w:val="fr-CH"/>
              </w:rPr>
            </w:pPr>
            <w:r w:rsidRPr="00B6692E">
              <w:rPr>
                <w:b/>
                <w:sz w:val="22"/>
                <w:szCs w:val="22"/>
              </w:rPr>
              <w:t>C</w:t>
            </w:r>
            <w:r w:rsidR="00A06A85" w:rsidRPr="00B6692E">
              <w:rPr>
                <w:b/>
                <w:sz w:val="22"/>
                <w:szCs w:val="22"/>
              </w:rPr>
              <w:t>3</w:t>
            </w:r>
            <w:r w:rsidRPr="00B6692E">
              <w:rPr>
                <w:b/>
                <w:sz w:val="22"/>
                <w:szCs w:val="22"/>
              </w:rPr>
              <w:t xml:space="preserve">.5 </w:t>
            </w:r>
            <w:r w:rsidR="00B6692E" w:rsidRPr="00B6692E">
              <w:rPr>
                <w:rFonts w:cs="Arial"/>
                <w:sz w:val="22"/>
                <w:szCs w:val="22"/>
              </w:rPr>
              <w:t xml:space="preserve">Spedisco gli invii di collettame secondo le disposizioni aziendali. </w:t>
            </w:r>
            <w:r w:rsidR="00B6692E" w:rsidRPr="00B6692E">
              <w:rPr>
                <w:rFonts w:cs="Arial"/>
                <w:sz w:val="22"/>
                <w:szCs w:val="22"/>
                <w:lang w:val="fr-CH"/>
              </w:rPr>
              <w:t>(C3)</w:t>
            </w:r>
          </w:p>
        </w:tc>
      </w:tr>
      <w:tr w:rsidR="00286510" w:rsidRPr="00693D84" w:rsidTr="00F626EC">
        <w:sdt>
          <w:sdtPr>
            <w:rPr>
              <w:sz w:val="22"/>
              <w:szCs w:val="22"/>
            </w:rPr>
            <w:id w:val="-2107645792"/>
          </w:sdtPr>
          <w:sdtContent>
            <w:tc>
              <w:tcPr>
                <w:tcW w:w="9923" w:type="dxa"/>
                <w:tcBorders>
                  <w:bottom w:val="single" w:sz="4" w:space="0" w:color="auto"/>
                </w:tcBorders>
              </w:tcPr>
              <w:p w:rsidR="00286510" w:rsidRPr="006E3D30" w:rsidRDefault="006E3D30" w:rsidP="00F626EC">
                <w:pPr>
                  <w:spacing w:before="60" w:after="60"/>
                  <w:rPr>
                    <w:sz w:val="22"/>
                    <w:szCs w:val="22"/>
                  </w:rPr>
                </w:pPr>
                <w:r w:rsidRPr="006E3D30">
                  <w:rPr>
                    <w:rStyle w:val="Platzhaltertext"/>
                  </w:rPr>
                  <w:t>Cliccare qui per introdurre il testo</w:t>
                </w:r>
              </w:p>
            </w:tc>
          </w:sdtContent>
        </w:sdt>
      </w:tr>
    </w:tbl>
    <w:p w:rsidR="00F626EC" w:rsidRPr="006E3D30"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F626EC" w:rsidRPr="00693D84" w:rsidTr="00CC0AB5">
        <w:sdt>
          <w:sdtPr>
            <w:rPr>
              <w:sz w:val="22"/>
              <w:szCs w:val="22"/>
            </w:rPr>
            <w:id w:val="-773322332"/>
          </w:sdtPr>
          <w:sdtContent>
            <w:tc>
              <w:tcPr>
                <w:tcW w:w="9923" w:type="dxa"/>
                <w:tcBorders>
                  <w:bottom w:val="single" w:sz="4" w:space="0" w:color="auto"/>
                </w:tcBorders>
              </w:tcPr>
              <w:p w:rsidR="00F626EC"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93D84" w:rsidTr="00CC0AB5">
        <w:tc>
          <w:tcPr>
            <w:tcW w:w="9923" w:type="dxa"/>
            <w:shd w:val="clear" w:color="auto" w:fill="E6E6E6"/>
          </w:tcPr>
          <w:p w:rsidR="00F626EC"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F626EC" w:rsidRPr="00693D84" w:rsidTr="00CC0AB5">
        <w:sdt>
          <w:sdtPr>
            <w:rPr>
              <w:sz w:val="22"/>
              <w:szCs w:val="22"/>
            </w:rPr>
            <w:id w:val="439260572"/>
          </w:sdtPr>
          <w:sdtContent>
            <w:tc>
              <w:tcPr>
                <w:tcW w:w="9923" w:type="dxa"/>
                <w:tcBorders>
                  <w:bottom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6E3D30" w:rsidP="00CC0AB5">
            <w:pPr>
              <w:spacing w:before="60" w:after="60"/>
              <w:jc w:val="both"/>
              <w:rPr>
                <w:sz w:val="22"/>
                <w:szCs w:val="22"/>
              </w:rPr>
            </w:pPr>
            <w:r>
              <w:rPr>
                <w:sz w:val="22"/>
                <w:szCs w:val="22"/>
              </w:rPr>
              <w:t>Anno di formazione / Data</w:t>
            </w:r>
          </w:p>
        </w:tc>
      </w:tr>
      <w:tr w:rsidR="00F626EC" w:rsidRPr="00693D84" w:rsidTr="00CC0AB5">
        <w:sdt>
          <w:sdtPr>
            <w:rPr>
              <w:sz w:val="22"/>
              <w:szCs w:val="22"/>
            </w:rPr>
            <w:id w:val="-407540708"/>
          </w:sdtPr>
          <w:sdtContent>
            <w:tc>
              <w:tcPr>
                <w:tcW w:w="4606"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997645098"/>
          </w:sdtPr>
          <w:sdtContent>
            <w:tc>
              <w:tcPr>
                <w:tcW w:w="5317" w:type="dxa"/>
                <w:tcBorders>
                  <w:top w:val="single" w:sz="4" w:space="0" w:color="auto"/>
                  <w:left w:val="single" w:sz="4" w:space="0" w:color="auto"/>
                  <w:bottom w:val="single" w:sz="4" w:space="0" w:color="auto"/>
                  <w:right w:val="single" w:sz="4" w:space="0" w:color="auto"/>
                </w:tcBorders>
              </w:tcPr>
              <w:p w:rsidR="00F626EC"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F626EC" w:rsidRPr="006E3D30" w:rsidRDefault="00F626EC" w:rsidP="00286510">
      <w:pPr>
        <w:rPr>
          <w:b/>
          <w:sz w:val="22"/>
          <w:szCs w:val="22"/>
        </w:rPr>
      </w:pPr>
    </w:p>
    <w:p w:rsidR="00F626EC" w:rsidRPr="006E3D30" w:rsidRDefault="00F626EC" w:rsidP="00F626EC">
      <w:r w:rsidRPr="006E3D30">
        <w:br w:type="page"/>
      </w:r>
    </w:p>
    <w:p w:rsidR="00286510" w:rsidRDefault="00286510" w:rsidP="00286510">
      <w:pPr>
        <w:pStyle w:val="berschrift2"/>
        <w:ind w:left="578" w:hanging="578"/>
        <w:rPr>
          <w:rFonts w:cs="Arial"/>
          <w:lang w:eastAsia="de-DE"/>
        </w:rPr>
      </w:pPr>
      <w:bookmarkStart w:id="22" w:name="_C4_–_Güter"/>
      <w:bookmarkEnd w:id="22"/>
      <w:r>
        <w:lastRenderedPageBreak/>
        <w:t>C</w:t>
      </w:r>
      <w:r w:rsidR="00A06A85">
        <w:t>4</w:t>
      </w:r>
      <w:r w:rsidRPr="007E55F5">
        <w:t xml:space="preserve"> – </w:t>
      </w:r>
      <w:r w:rsidR="00B6692E">
        <w:rPr>
          <w:rFonts w:cs="Arial"/>
          <w:lang w:val="it-CH"/>
        </w:rPr>
        <w:t>Consegnare</w:t>
      </w:r>
      <w:r w:rsidR="00B6692E" w:rsidRPr="00EF5EF3">
        <w:rPr>
          <w:rFonts w:cs="Arial"/>
          <w:lang w:val="it-CH"/>
        </w:rPr>
        <w:t xml:space="preserve"> la merce</w:t>
      </w:r>
    </w:p>
    <w:p w:rsidR="00286510" w:rsidRPr="00C54EED" w:rsidRDefault="00286510" w:rsidP="00286510">
      <w:pPr>
        <w:rPr>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6692E" w:rsidTr="00014B62">
        <w:tc>
          <w:tcPr>
            <w:tcW w:w="9923" w:type="dxa"/>
            <w:shd w:val="clear" w:color="auto" w:fill="E6E6E6"/>
          </w:tcPr>
          <w:p w:rsidR="00286510" w:rsidRPr="00B6692E" w:rsidRDefault="00B6692E" w:rsidP="007D5CC6">
            <w:pPr>
              <w:spacing w:before="120"/>
              <w:jc w:val="both"/>
            </w:pPr>
            <w:r w:rsidRPr="00B6692E">
              <w:rPr>
                <w:rFonts w:cs="Arial"/>
                <w:color w:val="000000"/>
                <w:sz w:val="22"/>
                <w:szCs w:val="22"/>
              </w:rPr>
              <w:t>Consegnano la merce alle postazioni interne o ai clienti con i rispettivi documenti d’accompagnamento e al momento giusto, al posto giusto e nella quantità e qualità ordinata.</w:t>
            </w:r>
          </w:p>
        </w:tc>
      </w:tr>
      <w:tr w:rsidR="00286510" w:rsidRPr="00693D84" w:rsidTr="00014B62">
        <w:sdt>
          <w:sdtPr>
            <w:id w:val="2113928646"/>
          </w:sdtPr>
          <w:sdtContent>
            <w:tc>
              <w:tcPr>
                <w:tcW w:w="9923" w:type="dxa"/>
                <w:tcBorders>
                  <w:bottom w:val="single" w:sz="4" w:space="0" w:color="auto"/>
                </w:tcBorders>
              </w:tcPr>
              <w:p w:rsidR="00286510" w:rsidRPr="006E3D30" w:rsidRDefault="006E3D30" w:rsidP="00014B62">
                <w:pPr>
                  <w:spacing w:before="60" w:after="60"/>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18115389"/>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298739103"/>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595332242"/>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94221496"/>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rPr>
          <w:b/>
          <w:sz w:val="22"/>
          <w:szCs w:val="22"/>
        </w:rPr>
      </w:pPr>
    </w:p>
    <w:p w:rsidR="00014B62" w:rsidRPr="006E3D30" w:rsidRDefault="00014B62" w:rsidP="00014B62">
      <w:r w:rsidRPr="006E3D30">
        <w:br w:type="page"/>
      </w:r>
    </w:p>
    <w:p w:rsidR="00286510" w:rsidRPr="004A14D7" w:rsidRDefault="00286510" w:rsidP="00286510">
      <w:pPr>
        <w:rPr>
          <w:b/>
          <w:sz w:val="26"/>
          <w:szCs w:val="26"/>
          <w:lang w:val="fr-CH"/>
        </w:rPr>
      </w:pPr>
      <w:r w:rsidRPr="004A14D7">
        <w:rPr>
          <w:b/>
          <w:sz w:val="26"/>
          <w:szCs w:val="26"/>
        </w:rPr>
        <w:lastRenderedPageBreak/>
        <w:t>C</w:t>
      </w:r>
      <w:r w:rsidR="00A06A85" w:rsidRPr="004A14D7">
        <w:rPr>
          <w:b/>
          <w:sz w:val="26"/>
          <w:szCs w:val="26"/>
        </w:rPr>
        <w:t>4</w:t>
      </w:r>
      <w:r w:rsidRPr="004A14D7">
        <w:rPr>
          <w:b/>
          <w:sz w:val="26"/>
          <w:szCs w:val="26"/>
        </w:rPr>
        <w:t xml:space="preserve"> – </w:t>
      </w:r>
      <w:r w:rsidR="00B6692E" w:rsidRPr="004A14D7">
        <w:rPr>
          <w:rFonts w:cs="Arial"/>
          <w:b/>
          <w:sz w:val="26"/>
          <w:szCs w:val="26"/>
          <w:lang w:val="fr-CH" w:eastAsia="de-DE"/>
        </w:rPr>
        <w:t>Consegnare la merce</w:t>
      </w:r>
    </w:p>
    <w:p w:rsidR="00286510" w:rsidRPr="007D5CC6"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D5CC6" w:rsidTr="00C5165D">
        <w:tc>
          <w:tcPr>
            <w:tcW w:w="9923" w:type="dxa"/>
            <w:shd w:val="clear" w:color="auto" w:fill="E6E6E6"/>
          </w:tcPr>
          <w:p w:rsidR="00286510" w:rsidRPr="007D5CC6" w:rsidRDefault="00286510" w:rsidP="00A06A85">
            <w:pPr>
              <w:spacing w:before="120"/>
              <w:jc w:val="both"/>
              <w:rPr>
                <w:sz w:val="22"/>
                <w:szCs w:val="22"/>
                <w:lang w:val="fr-CH"/>
              </w:rPr>
            </w:pPr>
            <w:r w:rsidRPr="00B6692E">
              <w:rPr>
                <w:b/>
                <w:sz w:val="22"/>
                <w:szCs w:val="22"/>
              </w:rPr>
              <w:t>C</w:t>
            </w:r>
            <w:r w:rsidR="00A06A85" w:rsidRPr="00B6692E">
              <w:rPr>
                <w:b/>
                <w:sz w:val="22"/>
                <w:szCs w:val="22"/>
              </w:rPr>
              <w:t>4.1</w:t>
            </w:r>
            <w:r w:rsidRPr="00B6692E">
              <w:rPr>
                <w:b/>
                <w:sz w:val="22"/>
                <w:szCs w:val="22"/>
              </w:rPr>
              <w:t xml:space="preserve"> </w:t>
            </w:r>
            <w:r w:rsidR="00B6692E" w:rsidRPr="00B6692E">
              <w:rPr>
                <w:rFonts w:cs="Arial"/>
                <w:sz w:val="22"/>
                <w:szCs w:val="22"/>
              </w:rPr>
              <w:t xml:space="preserve">Consegno alla produzione, a un cliente interno o esterno la merce al momento giusto, al posto giusto, nella quantità ordinata e qualità richiesta. </w:t>
            </w:r>
            <w:r w:rsidR="00B6692E" w:rsidRPr="00B6692E">
              <w:rPr>
                <w:rFonts w:cs="Arial"/>
                <w:sz w:val="22"/>
                <w:szCs w:val="22"/>
                <w:lang w:val="fr-CH"/>
              </w:rPr>
              <w:t>(C4)</w:t>
            </w:r>
          </w:p>
        </w:tc>
      </w:tr>
      <w:tr w:rsidR="00286510" w:rsidRPr="00693D84" w:rsidTr="00C5165D">
        <w:sdt>
          <w:sdtPr>
            <w:rPr>
              <w:sz w:val="22"/>
              <w:szCs w:val="22"/>
            </w:rPr>
            <w:id w:val="269438726"/>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737157390"/>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759287249"/>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996492214"/>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822148012"/>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val="fr-CH"/>
        </w:rPr>
      </w:pPr>
      <w:r w:rsidRPr="004A14D7">
        <w:rPr>
          <w:b/>
          <w:sz w:val="26"/>
          <w:szCs w:val="26"/>
        </w:rPr>
        <w:lastRenderedPageBreak/>
        <w:t xml:space="preserve">C4 – </w:t>
      </w:r>
      <w:proofErr w:type="spellStart"/>
      <w:r w:rsidRPr="004A14D7">
        <w:rPr>
          <w:rFonts w:cs="Arial"/>
          <w:b/>
          <w:sz w:val="26"/>
          <w:szCs w:val="26"/>
          <w:lang w:val="fr-CH" w:eastAsia="de-DE"/>
        </w:rPr>
        <w:t>Consegnare</w:t>
      </w:r>
      <w:proofErr w:type="spellEnd"/>
      <w:r w:rsidRPr="004A14D7">
        <w:rPr>
          <w:rFonts w:cs="Arial"/>
          <w:b/>
          <w:sz w:val="26"/>
          <w:szCs w:val="26"/>
          <w:lang w:val="fr-CH" w:eastAsia="de-DE"/>
        </w:rPr>
        <w:t xml:space="preserve"> la </w:t>
      </w:r>
      <w:proofErr w:type="spellStart"/>
      <w:r w:rsidRPr="004A14D7">
        <w:rPr>
          <w:rFonts w:cs="Arial"/>
          <w:b/>
          <w:sz w:val="26"/>
          <w:szCs w:val="26"/>
          <w:lang w:val="fr-CH" w:eastAsia="de-DE"/>
        </w:rPr>
        <w:t>merce</w:t>
      </w:r>
      <w:proofErr w:type="spellEnd"/>
    </w:p>
    <w:p w:rsidR="00B6692E" w:rsidRPr="007D5CC6" w:rsidRDefault="00B6692E"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D5CC6" w:rsidTr="00014B62">
        <w:tc>
          <w:tcPr>
            <w:tcW w:w="9923" w:type="dxa"/>
            <w:shd w:val="clear" w:color="auto" w:fill="E6E6E6"/>
          </w:tcPr>
          <w:p w:rsidR="00286510" w:rsidRPr="00B6692E" w:rsidRDefault="00286510" w:rsidP="007D5CC6">
            <w:pPr>
              <w:spacing w:before="120"/>
              <w:jc w:val="both"/>
              <w:rPr>
                <w:sz w:val="22"/>
                <w:szCs w:val="22"/>
              </w:rPr>
            </w:pPr>
            <w:r w:rsidRPr="00B6692E">
              <w:rPr>
                <w:b/>
                <w:sz w:val="22"/>
                <w:szCs w:val="22"/>
              </w:rPr>
              <w:t>C</w:t>
            </w:r>
            <w:r w:rsidR="00A06A85" w:rsidRPr="00B6692E">
              <w:rPr>
                <w:b/>
                <w:sz w:val="22"/>
                <w:szCs w:val="22"/>
              </w:rPr>
              <w:t>4</w:t>
            </w:r>
            <w:r w:rsidRPr="00B6692E">
              <w:rPr>
                <w:b/>
                <w:sz w:val="22"/>
                <w:szCs w:val="22"/>
              </w:rPr>
              <w:t>.</w:t>
            </w:r>
            <w:r w:rsidR="00A06A85" w:rsidRPr="00B6692E">
              <w:rPr>
                <w:b/>
                <w:sz w:val="22"/>
                <w:szCs w:val="22"/>
              </w:rPr>
              <w:t>2</w:t>
            </w:r>
            <w:r w:rsidRPr="00B6692E">
              <w:rPr>
                <w:b/>
                <w:sz w:val="22"/>
                <w:szCs w:val="22"/>
              </w:rPr>
              <w:t xml:space="preserve"> </w:t>
            </w:r>
            <w:r w:rsidR="00B6692E" w:rsidRPr="00B6692E">
              <w:rPr>
                <w:rFonts w:cs="Arial"/>
                <w:sz w:val="22"/>
                <w:szCs w:val="22"/>
              </w:rPr>
              <w:t>Controllo l’identità del cliente destinatario e recapito l’invio solo alle persone autorizzate al ritiro. (C3)</w:t>
            </w:r>
          </w:p>
        </w:tc>
      </w:tr>
      <w:tr w:rsidR="00286510" w:rsidRPr="00693D84" w:rsidTr="00014B62">
        <w:sdt>
          <w:sdtPr>
            <w:rPr>
              <w:sz w:val="22"/>
              <w:szCs w:val="22"/>
            </w:rPr>
            <w:id w:val="2005239847"/>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920632268"/>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2061782027"/>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408587843"/>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98535891"/>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286510" w:rsidRPr="00B6692E" w:rsidRDefault="00286510" w:rsidP="007D5CC6">
      <w:pPr>
        <w:pStyle w:val="berschrift1"/>
        <w:numPr>
          <w:ilvl w:val="0"/>
          <w:numId w:val="0"/>
        </w:numPr>
        <w:ind w:left="284" w:hanging="284"/>
      </w:pPr>
      <w:bookmarkStart w:id="23" w:name="_Toc449628989"/>
      <w:r w:rsidRPr="00B6692E">
        <w:lastRenderedPageBreak/>
        <w:t xml:space="preserve">D </w:t>
      </w:r>
      <w:bookmarkEnd w:id="23"/>
      <w:r w:rsidR="00B6692E" w:rsidRPr="00B6692E">
        <w:t>Rispetto delle disposizioni relative alla sicurezza sul lavoro e alla protezione della salute, dei dati e dell’ambiente</w:t>
      </w:r>
    </w:p>
    <w:p w:rsidR="00286510" w:rsidRDefault="00286510" w:rsidP="00286510">
      <w:pPr>
        <w:pStyle w:val="berschrift2"/>
        <w:ind w:left="578" w:hanging="578"/>
        <w:rPr>
          <w:rFonts w:cs="Arial"/>
          <w:lang w:val="it-CH"/>
        </w:rPr>
      </w:pPr>
      <w:bookmarkStart w:id="24" w:name="_D1_–_Gefahren"/>
      <w:bookmarkStart w:id="25" w:name="_Toc449628990"/>
      <w:bookmarkEnd w:id="24"/>
      <w:r w:rsidRPr="00B6692E">
        <w:t xml:space="preserve">D1 – </w:t>
      </w:r>
      <w:bookmarkEnd w:id="25"/>
      <w:r w:rsidR="00B6692E" w:rsidRPr="00EF5EF3">
        <w:rPr>
          <w:rFonts w:cs="Arial"/>
          <w:lang w:val="it-CH"/>
        </w:rPr>
        <w:t>Riconoscere i pericoli e adottare misure</w:t>
      </w:r>
    </w:p>
    <w:p w:rsidR="002A0632" w:rsidRPr="002A0632" w:rsidRDefault="002A0632" w:rsidP="002A0632">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6692E" w:rsidTr="00014B62">
        <w:tc>
          <w:tcPr>
            <w:tcW w:w="9923" w:type="dxa"/>
            <w:shd w:val="clear" w:color="auto" w:fill="E6E6E6"/>
          </w:tcPr>
          <w:p w:rsidR="00286510" w:rsidRPr="00B6692E" w:rsidRDefault="00B6692E" w:rsidP="007D5CC6">
            <w:pPr>
              <w:spacing w:before="120"/>
              <w:jc w:val="both"/>
            </w:pPr>
            <w:r w:rsidRPr="00B6692E">
              <w:rPr>
                <w:rFonts w:cs="Arial"/>
                <w:color w:val="000000"/>
                <w:sz w:val="22"/>
                <w:szCs w:val="22"/>
              </w:rPr>
              <w:t>Sono in grado di riconoscere i pericoli che si presentano sul posto di lavoro e nel processo lavorativo, stimano i rischi e attuano provvedimenti a protezione delle persone, dei valori materiali e di persone terze applicando le direttive aziendali.</w:t>
            </w:r>
          </w:p>
        </w:tc>
      </w:tr>
      <w:tr w:rsidR="00286510" w:rsidRPr="00693D84" w:rsidTr="00014B62">
        <w:sdt>
          <w:sdtPr>
            <w:id w:val="-1341469321"/>
          </w:sdtPr>
          <w:sdtContent>
            <w:tc>
              <w:tcPr>
                <w:tcW w:w="9923" w:type="dxa"/>
                <w:tcBorders>
                  <w:bottom w:val="single" w:sz="4" w:space="0" w:color="auto"/>
                </w:tcBorders>
              </w:tcPr>
              <w:p w:rsidR="00286510" w:rsidRPr="006E3D30" w:rsidRDefault="006E3D30" w:rsidP="00014B62">
                <w:pPr>
                  <w:spacing w:before="60" w:after="60"/>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521156959"/>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252019616"/>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13753320"/>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190495813"/>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286510" w:rsidRPr="004A14D7" w:rsidRDefault="00286510" w:rsidP="00286510">
      <w:pPr>
        <w:rPr>
          <w:b/>
          <w:sz w:val="26"/>
          <w:szCs w:val="26"/>
          <w:lang w:eastAsia="de-DE"/>
        </w:rPr>
      </w:pPr>
      <w:r w:rsidRPr="004A14D7">
        <w:rPr>
          <w:b/>
          <w:sz w:val="26"/>
          <w:szCs w:val="26"/>
        </w:rPr>
        <w:lastRenderedPageBreak/>
        <w:t xml:space="preserve">D1 – </w:t>
      </w:r>
      <w:r w:rsidR="00B6692E"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B6692E">
              <w:rPr>
                <w:b/>
                <w:sz w:val="22"/>
                <w:szCs w:val="22"/>
              </w:rPr>
              <w:t xml:space="preserve">D1.1 </w:t>
            </w:r>
            <w:r w:rsidR="00B6692E" w:rsidRPr="00B6692E">
              <w:rPr>
                <w:rFonts w:cs="Arial"/>
                <w:sz w:val="22"/>
                <w:szCs w:val="22"/>
              </w:rPr>
              <w:t xml:space="preserve">Durante il lavoro quotidiano in azienda riconosco i pericoli e i rischi che possono sorgere per me, per i collaboratori e per terzi. </w:t>
            </w:r>
            <w:r w:rsidR="00B6692E" w:rsidRPr="00B6692E">
              <w:rPr>
                <w:rFonts w:cs="Arial"/>
                <w:sz w:val="22"/>
                <w:szCs w:val="22"/>
                <w:lang w:val="fr-CH"/>
              </w:rPr>
              <w:t>(C4)</w:t>
            </w:r>
          </w:p>
        </w:tc>
      </w:tr>
      <w:tr w:rsidR="00286510" w:rsidRPr="00693D84" w:rsidTr="00014B62">
        <w:sdt>
          <w:sdtPr>
            <w:rPr>
              <w:sz w:val="22"/>
              <w:szCs w:val="22"/>
            </w:rPr>
            <w:id w:val="868182627"/>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470055462"/>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25203858"/>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119676274"/>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26599208"/>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B6692E">
              <w:rPr>
                <w:b/>
                <w:sz w:val="22"/>
                <w:szCs w:val="22"/>
              </w:rPr>
              <w:t xml:space="preserve">D1.2 </w:t>
            </w:r>
            <w:r w:rsidR="00B6692E" w:rsidRPr="00B6692E">
              <w:rPr>
                <w:rFonts w:cs="Arial"/>
                <w:sz w:val="22"/>
                <w:szCs w:val="22"/>
              </w:rPr>
              <w:t xml:space="preserve">Esercitando il mio lavoro quotidiano mi attengo alle consuete regole settoriali per la sicurezza per evitare infortuni e malattie professionali nonché i miei doveri di impiegato nell’osservanza di queste direttive. </w:t>
            </w:r>
            <w:r w:rsidR="00B6692E" w:rsidRPr="00B6692E">
              <w:rPr>
                <w:rFonts w:cs="Arial"/>
                <w:sz w:val="22"/>
                <w:szCs w:val="22"/>
                <w:lang w:val="fr-CH"/>
              </w:rPr>
              <w:t>(C3)</w:t>
            </w:r>
          </w:p>
        </w:tc>
      </w:tr>
      <w:tr w:rsidR="00286510" w:rsidRPr="00693D84" w:rsidTr="00014B62">
        <w:sdt>
          <w:sdtPr>
            <w:rPr>
              <w:sz w:val="22"/>
              <w:szCs w:val="22"/>
            </w:rPr>
            <w:id w:val="1948734958"/>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761839232"/>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283011164"/>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655454672"/>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620267248"/>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7D5CC6"/>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D1.3 </w:t>
            </w:r>
            <w:r w:rsidR="001C582B" w:rsidRPr="001C582B">
              <w:rPr>
                <w:rFonts w:cs="Arial"/>
                <w:sz w:val="22"/>
                <w:szCs w:val="22"/>
              </w:rPr>
              <w:t xml:space="preserve">Durante il lavoro quotidiano faccio uso dei dispositivi di protezione personale adatti al rispettivo lavoro. </w:t>
            </w:r>
            <w:r w:rsidR="001C582B" w:rsidRPr="001C582B">
              <w:rPr>
                <w:rFonts w:cs="Arial"/>
                <w:sz w:val="22"/>
                <w:szCs w:val="22"/>
                <w:lang w:val="fr-CH"/>
              </w:rPr>
              <w:t>(C3)</w:t>
            </w:r>
          </w:p>
        </w:tc>
      </w:tr>
      <w:tr w:rsidR="00286510" w:rsidRPr="00693D84" w:rsidTr="00014B62">
        <w:sdt>
          <w:sdtPr>
            <w:rPr>
              <w:sz w:val="22"/>
              <w:szCs w:val="22"/>
            </w:rPr>
            <w:id w:val="-230311755"/>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733897410"/>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876189199"/>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2088454143"/>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59558428"/>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3471A5">
            <w:pPr>
              <w:spacing w:before="120"/>
              <w:jc w:val="both"/>
              <w:rPr>
                <w:sz w:val="22"/>
                <w:szCs w:val="22"/>
              </w:rPr>
            </w:pPr>
            <w:r w:rsidRPr="001C582B">
              <w:rPr>
                <w:b/>
                <w:sz w:val="22"/>
                <w:szCs w:val="22"/>
              </w:rPr>
              <w:t xml:space="preserve">D1.4 </w:t>
            </w:r>
            <w:r w:rsidR="001C582B" w:rsidRPr="001C582B">
              <w:rPr>
                <w:rFonts w:cs="Arial"/>
                <w:sz w:val="22"/>
                <w:szCs w:val="22"/>
              </w:rPr>
              <w:t xml:space="preserve">Riconosco le situazioni che minacciano la sicurezza sul posto di lavoro, le elimino oppure le comunico al superiore. </w:t>
            </w:r>
            <w:r w:rsidR="001C582B" w:rsidRPr="001C582B">
              <w:rPr>
                <w:rFonts w:cs="Arial"/>
                <w:sz w:val="22"/>
                <w:szCs w:val="22"/>
                <w:lang w:val="fr-CH"/>
              </w:rPr>
              <w:t>(C</w:t>
            </w:r>
            <w:r w:rsidR="003471A5">
              <w:rPr>
                <w:rFonts w:cs="Arial"/>
                <w:sz w:val="22"/>
                <w:szCs w:val="22"/>
                <w:lang w:val="fr-CH"/>
              </w:rPr>
              <w:t>4</w:t>
            </w:r>
            <w:r w:rsidR="001C582B" w:rsidRPr="001C582B">
              <w:rPr>
                <w:rFonts w:cs="Arial"/>
                <w:sz w:val="22"/>
                <w:szCs w:val="22"/>
                <w:lang w:val="fr-CH"/>
              </w:rPr>
              <w:t>)</w:t>
            </w:r>
          </w:p>
        </w:tc>
      </w:tr>
      <w:tr w:rsidR="00286510" w:rsidRPr="00693D84" w:rsidTr="00014B62">
        <w:sdt>
          <w:sdtPr>
            <w:rPr>
              <w:sz w:val="22"/>
              <w:szCs w:val="22"/>
            </w:rPr>
            <w:id w:val="588353096"/>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287112976"/>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21542777"/>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91909866"/>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02513077"/>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D1.5 </w:t>
            </w:r>
            <w:r w:rsidR="001C582B" w:rsidRPr="001C582B">
              <w:rPr>
                <w:rFonts w:cs="Arial"/>
                <w:sz w:val="22"/>
                <w:szCs w:val="22"/>
              </w:rPr>
              <w:t xml:space="preserve">Riconosco i rischi e i pericoli che possono insorgere sul posto di lavoro. Eseguo il rispettivo compito osservando gli adeguati provvedimenti di sicurezza. </w:t>
            </w:r>
            <w:r w:rsidR="001C582B" w:rsidRPr="001C582B">
              <w:rPr>
                <w:rFonts w:cs="Arial"/>
                <w:sz w:val="22"/>
                <w:szCs w:val="22"/>
                <w:lang w:val="fr-CH"/>
              </w:rPr>
              <w:t>(C4)</w:t>
            </w:r>
          </w:p>
        </w:tc>
      </w:tr>
      <w:tr w:rsidR="00286510" w:rsidRPr="00693D84" w:rsidTr="00014B62">
        <w:sdt>
          <w:sdtPr>
            <w:rPr>
              <w:sz w:val="22"/>
              <w:szCs w:val="22"/>
            </w:rPr>
            <w:id w:val="1741832975"/>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352490640"/>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273635377"/>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42323734"/>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622379372"/>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9406A" w:rsidTr="00014B62">
        <w:tc>
          <w:tcPr>
            <w:tcW w:w="9923" w:type="dxa"/>
            <w:shd w:val="clear" w:color="auto" w:fill="E6E6E6"/>
          </w:tcPr>
          <w:p w:rsidR="00286510" w:rsidRPr="00B9406A" w:rsidRDefault="00286510" w:rsidP="00B9406A">
            <w:pPr>
              <w:spacing w:before="120"/>
              <w:jc w:val="both"/>
              <w:rPr>
                <w:sz w:val="22"/>
                <w:szCs w:val="22"/>
                <w:lang w:val="fr-CH"/>
              </w:rPr>
            </w:pPr>
            <w:r w:rsidRPr="001C582B">
              <w:rPr>
                <w:b/>
                <w:sz w:val="22"/>
                <w:szCs w:val="22"/>
              </w:rPr>
              <w:t xml:space="preserve">D1.6 </w:t>
            </w:r>
            <w:r w:rsidR="001C582B" w:rsidRPr="001C582B">
              <w:rPr>
                <w:rFonts w:cs="Arial"/>
                <w:sz w:val="22"/>
                <w:szCs w:val="22"/>
              </w:rPr>
              <w:t xml:space="preserve">Per il lavoro quotidiano adotto i provvedimenti necessari per garantire la sicurezza dei colleghi di lavoro, di terzi e per proteggere gli oggetti di valore. </w:t>
            </w:r>
            <w:r w:rsidR="001C582B" w:rsidRPr="001C582B">
              <w:rPr>
                <w:rFonts w:cs="Arial"/>
                <w:sz w:val="22"/>
                <w:szCs w:val="22"/>
                <w:lang w:val="fr-CH"/>
              </w:rPr>
              <w:t>(C4)</w:t>
            </w:r>
          </w:p>
        </w:tc>
      </w:tr>
      <w:tr w:rsidR="00286510" w:rsidRPr="00693D84" w:rsidTr="00014B62">
        <w:sdt>
          <w:sdtPr>
            <w:rPr>
              <w:sz w:val="22"/>
              <w:szCs w:val="22"/>
            </w:rPr>
            <w:id w:val="-1383400151"/>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777983355"/>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344945198"/>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03932503"/>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131390404"/>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D1.7 </w:t>
            </w:r>
            <w:r w:rsidR="001C582B" w:rsidRPr="001C582B">
              <w:rPr>
                <w:rFonts w:cs="Arial"/>
                <w:sz w:val="22"/>
                <w:szCs w:val="22"/>
              </w:rPr>
              <w:t xml:space="preserve">Attuo provvedimenti mirati per evitare infortuni durante il lavoro quotidiano e il tempo libero. </w:t>
            </w:r>
            <w:r w:rsidR="001C582B" w:rsidRPr="001C582B">
              <w:rPr>
                <w:rFonts w:cs="Arial"/>
                <w:sz w:val="22"/>
                <w:szCs w:val="22"/>
                <w:lang w:val="fr-CH"/>
              </w:rPr>
              <w:t>(C3)</w:t>
            </w:r>
          </w:p>
        </w:tc>
      </w:tr>
      <w:tr w:rsidR="00286510" w:rsidRPr="00693D84" w:rsidTr="00014B62">
        <w:sdt>
          <w:sdtPr>
            <w:rPr>
              <w:sz w:val="22"/>
              <w:szCs w:val="22"/>
            </w:rPr>
            <w:id w:val="-355810785"/>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871064481"/>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26156322"/>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666633568"/>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772681131"/>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D1.8 </w:t>
            </w:r>
            <w:r w:rsidR="001C582B" w:rsidRPr="001C582B">
              <w:rPr>
                <w:rFonts w:cs="Arial"/>
                <w:sz w:val="22"/>
                <w:szCs w:val="22"/>
              </w:rPr>
              <w:t xml:space="preserve">Durante il lavoro quotidiano osservo le direttive in vigore e le regole aziendali per la protezione della natura e dell’ambiente. </w:t>
            </w:r>
            <w:r w:rsidR="001C582B" w:rsidRPr="001C582B">
              <w:rPr>
                <w:rFonts w:cs="Arial"/>
                <w:sz w:val="22"/>
                <w:szCs w:val="22"/>
                <w:lang w:val="fr-CH"/>
              </w:rPr>
              <w:t>(C3)</w:t>
            </w:r>
          </w:p>
        </w:tc>
      </w:tr>
      <w:tr w:rsidR="00286510" w:rsidRPr="00693D84" w:rsidTr="00014B62">
        <w:sdt>
          <w:sdtPr>
            <w:rPr>
              <w:sz w:val="22"/>
              <w:szCs w:val="22"/>
            </w:rPr>
            <w:id w:val="-322433012"/>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663396096"/>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2096466868"/>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220982438"/>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26690827"/>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D1.9 </w:t>
            </w:r>
            <w:r w:rsidR="001C582B" w:rsidRPr="001C582B">
              <w:rPr>
                <w:rFonts w:cs="Arial"/>
                <w:sz w:val="22"/>
                <w:szCs w:val="22"/>
              </w:rPr>
              <w:t xml:space="preserve">Mi attengo alle direttive per il diritto d’accesso e notifico eventi sospetti alla persona addetta. </w:t>
            </w:r>
            <w:r w:rsidR="001C582B" w:rsidRPr="001C582B">
              <w:rPr>
                <w:rFonts w:cs="Arial"/>
                <w:sz w:val="22"/>
                <w:szCs w:val="22"/>
                <w:lang w:val="fr-CH"/>
              </w:rPr>
              <w:t>(C3)</w:t>
            </w:r>
          </w:p>
        </w:tc>
      </w:tr>
      <w:tr w:rsidR="00286510" w:rsidRPr="00693D84" w:rsidTr="00014B62">
        <w:sdt>
          <w:sdtPr>
            <w:rPr>
              <w:sz w:val="22"/>
              <w:szCs w:val="22"/>
            </w:rPr>
            <w:id w:val="1447882494"/>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88687958"/>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383314988"/>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897346219"/>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33346646"/>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4A14D7" w:rsidRPr="004A14D7" w:rsidRDefault="004A14D7" w:rsidP="004A14D7">
      <w:pPr>
        <w:rPr>
          <w:b/>
          <w:sz w:val="26"/>
          <w:szCs w:val="26"/>
          <w:lang w:eastAsia="de-DE"/>
        </w:rPr>
      </w:pPr>
      <w:r w:rsidRPr="004A14D7">
        <w:rPr>
          <w:b/>
          <w:sz w:val="26"/>
          <w:szCs w:val="26"/>
        </w:rPr>
        <w:lastRenderedPageBreak/>
        <w:t xml:space="preserve">D1 – </w:t>
      </w:r>
      <w:r w:rsidRPr="004A14D7">
        <w:rPr>
          <w:b/>
          <w:sz w:val="26"/>
          <w:szCs w:val="26"/>
          <w:lang w:eastAsia="de-DE"/>
        </w:rPr>
        <w:t>Riconoscere i pericoli e adottare misure</w:t>
      </w:r>
    </w:p>
    <w:p w:rsidR="00286510" w:rsidRPr="00B6692E"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D1.10 </w:t>
            </w:r>
            <w:r w:rsidR="001C582B" w:rsidRPr="001C582B">
              <w:rPr>
                <w:rFonts w:cs="Arial"/>
                <w:sz w:val="22"/>
                <w:szCs w:val="22"/>
              </w:rPr>
              <w:t xml:space="preserve">Rispetto le direttive per la protezione dei dati del cliente e le regole relative al segreto postale, aziendale e della corrispondenza. </w:t>
            </w:r>
            <w:r w:rsidR="001C582B" w:rsidRPr="001C582B">
              <w:rPr>
                <w:rFonts w:cs="Arial"/>
                <w:sz w:val="22"/>
                <w:szCs w:val="22"/>
                <w:lang w:val="fr-CH"/>
              </w:rPr>
              <w:t>(C3)</w:t>
            </w:r>
          </w:p>
        </w:tc>
      </w:tr>
      <w:tr w:rsidR="00286510" w:rsidRPr="00693D84" w:rsidTr="00014B62">
        <w:sdt>
          <w:sdtPr>
            <w:rPr>
              <w:sz w:val="22"/>
              <w:szCs w:val="22"/>
            </w:rPr>
            <w:id w:val="495378926"/>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064406700"/>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41060358"/>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265968382"/>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387155541"/>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286510" w:rsidRPr="001C582B" w:rsidRDefault="00286510" w:rsidP="00286510">
      <w:pPr>
        <w:pStyle w:val="berschrift2"/>
        <w:ind w:left="578" w:hanging="578"/>
      </w:pPr>
      <w:bookmarkStart w:id="26" w:name="_D2_–_Arbeitsfähigkeit"/>
      <w:bookmarkStart w:id="27" w:name="_Toc449628991"/>
      <w:bookmarkEnd w:id="26"/>
      <w:r w:rsidRPr="001C582B">
        <w:lastRenderedPageBreak/>
        <w:t xml:space="preserve">D2 – </w:t>
      </w:r>
      <w:bookmarkEnd w:id="27"/>
      <w:r w:rsidR="001C582B" w:rsidRPr="00EF5EF3">
        <w:rPr>
          <w:rFonts w:cs="Arial"/>
          <w:lang w:val="it-CH"/>
        </w:rPr>
        <w:t>Garantire la capacità lavorativa</w:t>
      </w:r>
    </w:p>
    <w:p w:rsidR="00286510" w:rsidRPr="001C582B"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1C582B" w:rsidTr="00014B62">
        <w:tc>
          <w:tcPr>
            <w:tcW w:w="9923" w:type="dxa"/>
            <w:shd w:val="clear" w:color="auto" w:fill="E6E6E6"/>
          </w:tcPr>
          <w:p w:rsidR="00286510" w:rsidRPr="001C582B" w:rsidRDefault="001C582B" w:rsidP="000158AB">
            <w:pPr>
              <w:spacing w:before="120"/>
              <w:jc w:val="both"/>
            </w:pPr>
            <w:r w:rsidRPr="001C582B">
              <w:rPr>
                <w:rFonts w:cs="Arial"/>
                <w:color w:val="000000"/>
                <w:sz w:val="22"/>
                <w:szCs w:val="22"/>
              </w:rPr>
              <w:t>Prima di ogni attività valutano la propria idoneità per tale impiego in base alle direttive applicabili al campo di attività. Attuano i provvedimenti adatti per garantire l’idoneità al lavoro, alla protezione della salute e alla prevenzione delle malattie professionali.</w:t>
            </w:r>
          </w:p>
        </w:tc>
      </w:tr>
      <w:tr w:rsidR="00286510" w:rsidRPr="00693D84" w:rsidTr="00014B62">
        <w:sdt>
          <w:sdtPr>
            <w:id w:val="952451576"/>
          </w:sdtPr>
          <w:sdtContent>
            <w:tc>
              <w:tcPr>
                <w:tcW w:w="9923" w:type="dxa"/>
                <w:tcBorders>
                  <w:bottom w:val="single" w:sz="4" w:space="0" w:color="auto"/>
                </w:tcBorders>
              </w:tcPr>
              <w:p w:rsidR="00286510" w:rsidRPr="006E3D30" w:rsidRDefault="006E3D30" w:rsidP="00014B62">
                <w:pPr>
                  <w:spacing w:before="60" w:after="60"/>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360165331"/>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936664703"/>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890654224"/>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10056418"/>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286510" w:rsidRPr="0005126E" w:rsidRDefault="00286510" w:rsidP="00286510">
      <w:pPr>
        <w:rPr>
          <w:b/>
          <w:sz w:val="26"/>
          <w:szCs w:val="26"/>
          <w:lang w:eastAsia="de-DE"/>
        </w:rPr>
      </w:pPr>
      <w:r w:rsidRPr="0005126E">
        <w:rPr>
          <w:b/>
          <w:sz w:val="26"/>
          <w:szCs w:val="26"/>
        </w:rPr>
        <w:lastRenderedPageBreak/>
        <w:t xml:space="preserve">D2 – </w:t>
      </w:r>
      <w:r w:rsidR="001C582B" w:rsidRPr="0005126E">
        <w:rPr>
          <w:b/>
          <w:sz w:val="26"/>
          <w:szCs w:val="26"/>
          <w:lang w:val="fr-CH"/>
        </w:rPr>
        <w:t>Garantire la capacità lavorativa</w:t>
      </w:r>
    </w:p>
    <w:p w:rsidR="00286510" w:rsidRPr="001C582B"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D2.1 </w:t>
            </w:r>
            <w:r w:rsidR="001C582B" w:rsidRPr="001C582B">
              <w:rPr>
                <w:sz w:val="22"/>
                <w:szCs w:val="22"/>
              </w:rPr>
              <w:t xml:space="preserve">Attuo i necessari provvedimenti per prevenire malattie professionali e proteggo la mia salute con un modo di vivere adeguato. </w:t>
            </w:r>
            <w:r w:rsidR="001C582B" w:rsidRPr="001C582B">
              <w:rPr>
                <w:sz w:val="22"/>
                <w:szCs w:val="22"/>
                <w:lang w:val="fr-CH"/>
              </w:rPr>
              <w:t>(C4)</w:t>
            </w:r>
          </w:p>
        </w:tc>
      </w:tr>
      <w:tr w:rsidR="00286510" w:rsidRPr="00693D84" w:rsidTr="00014B62">
        <w:sdt>
          <w:sdtPr>
            <w:rPr>
              <w:sz w:val="22"/>
              <w:szCs w:val="22"/>
            </w:rPr>
            <w:id w:val="1063057244"/>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534037896"/>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796247554"/>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1738556"/>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56559366"/>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D2 – </w:t>
      </w:r>
      <w:proofErr w:type="spellStart"/>
      <w:r w:rsidRPr="0005126E">
        <w:rPr>
          <w:b/>
          <w:sz w:val="26"/>
          <w:szCs w:val="26"/>
          <w:lang w:val="fr-CH"/>
        </w:rPr>
        <w:t>Garantire</w:t>
      </w:r>
      <w:proofErr w:type="spellEnd"/>
      <w:r w:rsidRPr="0005126E">
        <w:rPr>
          <w:b/>
          <w:sz w:val="26"/>
          <w:szCs w:val="26"/>
          <w:lang w:val="fr-CH"/>
        </w:rPr>
        <w:t xml:space="preserve"> la </w:t>
      </w:r>
      <w:proofErr w:type="spellStart"/>
      <w:r w:rsidRPr="0005126E">
        <w:rPr>
          <w:b/>
          <w:sz w:val="26"/>
          <w:szCs w:val="26"/>
          <w:lang w:val="fr-CH"/>
        </w:rPr>
        <w:t>capacità</w:t>
      </w:r>
      <w:proofErr w:type="spellEnd"/>
      <w:r w:rsidRPr="0005126E">
        <w:rPr>
          <w:b/>
          <w:sz w:val="26"/>
          <w:szCs w:val="26"/>
          <w:lang w:val="fr-CH"/>
        </w:rPr>
        <w:t xml:space="preserve"> </w:t>
      </w:r>
      <w:proofErr w:type="spellStart"/>
      <w:r w:rsidRPr="0005126E">
        <w:rPr>
          <w:b/>
          <w:sz w:val="26"/>
          <w:szCs w:val="26"/>
          <w:lang w:val="fr-CH"/>
        </w:rPr>
        <w:t>lavorativa</w:t>
      </w:r>
      <w:proofErr w:type="spellEnd"/>
    </w:p>
    <w:p w:rsidR="00286510" w:rsidRPr="001C582B"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1C582B">
              <w:rPr>
                <w:b/>
                <w:sz w:val="22"/>
                <w:szCs w:val="22"/>
              </w:rPr>
              <w:t xml:space="preserve">D2.2 </w:t>
            </w:r>
            <w:r w:rsidR="001C582B" w:rsidRPr="001C582B">
              <w:rPr>
                <w:sz w:val="22"/>
                <w:szCs w:val="22"/>
              </w:rPr>
              <w:t xml:space="preserve">Nell’assolvere il lavoro quotidiano evito lo sforzo fisico rispettando i principi ergonomici e utilizzando gli strumenti adeguati. </w:t>
            </w:r>
            <w:r w:rsidR="001C582B" w:rsidRPr="001C582B">
              <w:rPr>
                <w:sz w:val="22"/>
                <w:szCs w:val="22"/>
                <w:lang w:val="fr-CH"/>
              </w:rPr>
              <w:t>(C4)</w:t>
            </w:r>
          </w:p>
        </w:tc>
      </w:tr>
      <w:tr w:rsidR="00286510" w:rsidRPr="00693D84" w:rsidTr="00014B62">
        <w:sdt>
          <w:sdtPr>
            <w:rPr>
              <w:sz w:val="22"/>
              <w:szCs w:val="22"/>
            </w:rPr>
            <w:id w:val="1843430895"/>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901135386"/>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548867837"/>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982391044"/>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404988756"/>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D2 – </w:t>
      </w:r>
      <w:proofErr w:type="spellStart"/>
      <w:r w:rsidRPr="0005126E">
        <w:rPr>
          <w:b/>
          <w:sz w:val="26"/>
          <w:szCs w:val="26"/>
          <w:lang w:val="fr-CH"/>
        </w:rPr>
        <w:t>Garantire</w:t>
      </w:r>
      <w:proofErr w:type="spellEnd"/>
      <w:r w:rsidRPr="0005126E">
        <w:rPr>
          <w:b/>
          <w:sz w:val="26"/>
          <w:szCs w:val="26"/>
          <w:lang w:val="fr-CH"/>
        </w:rPr>
        <w:t xml:space="preserve"> la </w:t>
      </w:r>
      <w:proofErr w:type="spellStart"/>
      <w:r w:rsidRPr="0005126E">
        <w:rPr>
          <w:b/>
          <w:sz w:val="26"/>
          <w:szCs w:val="26"/>
          <w:lang w:val="fr-CH"/>
        </w:rPr>
        <w:t>capacità</w:t>
      </w:r>
      <w:proofErr w:type="spellEnd"/>
      <w:r w:rsidRPr="0005126E">
        <w:rPr>
          <w:b/>
          <w:sz w:val="26"/>
          <w:szCs w:val="26"/>
          <w:lang w:val="fr-CH"/>
        </w:rPr>
        <w:t xml:space="preserve"> </w:t>
      </w:r>
      <w:proofErr w:type="spellStart"/>
      <w:r w:rsidRPr="0005126E">
        <w:rPr>
          <w:b/>
          <w:sz w:val="26"/>
          <w:szCs w:val="26"/>
          <w:lang w:val="fr-CH"/>
        </w:rPr>
        <w:t>lavorativa</w:t>
      </w:r>
      <w:proofErr w:type="spellEnd"/>
    </w:p>
    <w:p w:rsidR="00286510" w:rsidRPr="001C582B"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9406A" w:rsidTr="00014B62">
        <w:tc>
          <w:tcPr>
            <w:tcW w:w="9923" w:type="dxa"/>
            <w:shd w:val="clear" w:color="auto" w:fill="E6E6E6"/>
          </w:tcPr>
          <w:p w:rsidR="00286510" w:rsidRPr="00B9406A" w:rsidRDefault="00286510" w:rsidP="00B9406A">
            <w:pPr>
              <w:spacing w:before="120"/>
              <w:jc w:val="both"/>
              <w:rPr>
                <w:sz w:val="22"/>
                <w:szCs w:val="22"/>
                <w:lang w:val="fr-CH"/>
              </w:rPr>
            </w:pPr>
            <w:r w:rsidRPr="003F0069">
              <w:rPr>
                <w:b/>
                <w:sz w:val="22"/>
                <w:szCs w:val="22"/>
              </w:rPr>
              <w:t xml:space="preserve">D2.3 </w:t>
            </w:r>
            <w:r w:rsidR="003F0069" w:rsidRPr="003F0069">
              <w:rPr>
                <w:sz w:val="22"/>
                <w:szCs w:val="22"/>
              </w:rPr>
              <w:t xml:space="preserve">Sul posto di lavoro proteggo la mia salute adottando per ogni attività abiti e scarpe da lavoro adatte allo scopo. </w:t>
            </w:r>
            <w:r w:rsidR="003F0069" w:rsidRPr="003F0069">
              <w:rPr>
                <w:sz w:val="22"/>
                <w:szCs w:val="22"/>
                <w:lang w:val="fr-CH"/>
              </w:rPr>
              <w:t>(C4)</w:t>
            </w:r>
          </w:p>
        </w:tc>
      </w:tr>
      <w:tr w:rsidR="00286510" w:rsidRPr="00693D84" w:rsidTr="00014B62">
        <w:sdt>
          <w:sdtPr>
            <w:rPr>
              <w:sz w:val="22"/>
              <w:szCs w:val="22"/>
            </w:rPr>
            <w:id w:val="-539593847"/>
          </w:sdtPr>
          <w:sdtContent>
            <w:tc>
              <w:tcPr>
                <w:tcW w:w="9923" w:type="dxa"/>
                <w:tcBorders>
                  <w:bottom w:val="single" w:sz="4" w:space="0" w:color="auto"/>
                </w:tcBorders>
              </w:tcPr>
              <w:p w:rsidR="00286510" w:rsidRPr="006E3D30" w:rsidRDefault="006E3D30" w:rsidP="00014B62">
                <w:pPr>
                  <w:spacing w:before="60" w:after="60"/>
                  <w:rPr>
                    <w:sz w:val="22"/>
                    <w:szCs w:val="22"/>
                  </w:rPr>
                </w:pPr>
                <w:r w:rsidRPr="006E3D30">
                  <w:rPr>
                    <w:rStyle w:val="Platzhaltertext"/>
                  </w:rPr>
                  <w:t>Cliccare qui per introdurre il testo</w:t>
                </w:r>
              </w:p>
            </w:tc>
          </w:sdtContent>
        </w:sdt>
      </w:tr>
    </w:tbl>
    <w:p w:rsidR="00014B62" w:rsidRPr="006E3D30"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14B62" w:rsidRPr="00693D84" w:rsidTr="00CC0AB5">
        <w:sdt>
          <w:sdtPr>
            <w:rPr>
              <w:sz w:val="22"/>
              <w:szCs w:val="22"/>
            </w:rPr>
            <w:id w:val="-1219349258"/>
          </w:sdtPr>
          <w:sdtContent>
            <w:tc>
              <w:tcPr>
                <w:tcW w:w="9923" w:type="dxa"/>
                <w:tcBorders>
                  <w:bottom w:val="single" w:sz="4" w:space="0" w:color="auto"/>
                </w:tcBorders>
              </w:tcPr>
              <w:p w:rsidR="00014B6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93D84" w:rsidTr="00CC0AB5">
        <w:tc>
          <w:tcPr>
            <w:tcW w:w="9923" w:type="dxa"/>
            <w:shd w:val="clear" w:color="auto" w:fill="E6E6E6"/>
          </w:tcPr>
          <w:p w:rsidR="00014B6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14B62" w:rsidRPr="00693D84" w:rsidTr="00CC0AB5">
        <w:sdt>
          <w:sdtPr>
            <w:rPr>
              <w:sz w:val="22"/>
              <w:szCs w:val="22"/>
            </w:rPr>
            <w:id w:val="103773592"/>
          </w:sdtPr>
          <w:sdtContent>
            <w:tc>
              <w:tcPr>
                <w:tcW w:w="9923" w:type="dxa"/>
                <w:tcBorders>
                  <w:bottom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6E3D30" w:rsidP="00CC0AB5">
            <w:pPr>
              <w:spacing w:before="60" w:after="60"/>
              <w:jc w:val="both"/>
              <w:rPr>
                <w:sz w:val="22"/>
                <w:szCs w:val="22"/>
              </w:rPr>
            </w:pPr>
            <w:r>
              <w:rPr>
                <w:sz w:val="22"/>
                <w:szCs w:val="22"/>
              </w:rPr>
              <w:t>Anno di formazione / Data</w:t>
            </w:r>
          </w:p>
        </w:tc>
      </w:tr>
      <w:tr w:rsidR="00014B62" w:rsidRPr="00693D84" w:rsidTr="00CC0AB5">
        <w:sdt>
          <w:sdtPr>
            <w:rPr>
              <w:sz w:val="22"/>
              <w:szCs w:val="22"/>
            </w:rPr>
            <w:id w:val="-1781410935"/>
          </w:sdtPr>
          <w:sdtContent>
            <w:tc>
              <w:tcPr>
                <w:tcW w:w="4606"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52986638"/>
          </w:sdtPr>
          <w:sdtContent>
            <w:tc>
              <w:tcPr>
                <w:tcW w:w="5317" w:type="dxa"/>
                <w:tcBorders>
                  <w:top w:val="single" w:sz="4" w:space="0" w:color="auto"/>
                  <w:left w:val="single" w:sz="4" w:space="0" w:color="auto"/>
                  <w:bottom w:val="single" w:sz="4" w:space="0" w:color="auto"/>
                  <w:right w:val="single" w:sz="4" w:space="0" w:color="auto"/>
                </w:tcBorders>
              </w:tcPr>
              <w:p w:rsidR="00014B6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14B62" w:rsidRPr="006E3D30" w:rsidRDefault="00014B62" w:rsidP="00286510">
      <w:pPr>
        <w:tabs>
          <w:tab w:val="left" w:pos="426"/>
          <w:tab w:val="left" w:pos="720"/>
        </w:tabs>
        <w:ind w:left="284"/>
      </w:pPr>
    </w:p>
    <w:p w:rsidR="00014B62" w:rsidRPr="006E3D30" w:rsidRDefault="00014B62" w:rsidP="00014B62">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D2 – </w:t>
      </w:r>
      <w:proofErr w:type="spellStart"/>
      <w:r w:rsidRPr="0005126E">
        <w:rPr>
          <w:b/>
          <w:sz w:val="26"/>
          <w:szCs w:val="26"/>
          <w:lang w:val="fr-CH"/>
        </w:rPr>
        <w:t>Garantire</w:t>
      </w:r>
      <w:proofErr w:type="spellEnd"/>
      <w:r w:rsidRPr="0005126E">
        <w:rPr>
          <w:b/>
          <w:sz w:val="26"/>
          <w:szCs w:val="26"/>
          <w:lang w:val="fr-CH"/>
        </w:rPr>
        <w:t xml:space="preserve"> la </w:t>
      </w:r>
      <w:proofErr w:type="spellStart"/>
      <w:r w:rsidRPr="0005126E">
        <w:rPr>
          <w:b/>
          <w:sz w:val="26"/>
          <w:szCs w:val="26"/>
          <w:lang w:val="fr-CH"/>
        </w:rPr>
        <w:t>capacità</w:t>
      </w:r>
      <w:proofErr w:type="spellEnd"/>
      <w:r w:rsidRPr="0005126E">
        <w:rPr>
          <w:b/>
          <w:sz w:val="26"/>
          <w:szCs w:val="26"/>
          <w:lang w:val="fr-CH"/>
        </w:rPr>
        <w:t xml:space="preserve"> </w:t>
      </w:r>
      <w:proofErr w:type="spellStart"/>
      <w:r w:rsidRPr="0005126E">
        <w:rPr>
          <w:b/>
          <w:sz w:val="26"/>
          <w:szCs w:val="26"/>
          <w:lang w:val="fr-CH"/>
        </w:rPr>
        <w:t>lavorativa</w:t>
      </w:r>
      <w:proofErr w:type="spellEnd"/>
    </w:p>
    <w:p w:rsidR="00286510" w:rsidRPr="001C582B"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9406A" w:rsidTr="00083952">
        <w:tc>
          <w:tcPr>
            <w:tcW w:w="9923" w:type="dxa"/>
            <w:shd w:val="clear" w:color="auto" w:fill="E6E6E6"/>
          </w:tcPr>
          <w:p w:rsidR="00286510" w:rsidRPr="00B9406A" w:rsidRDefault="00286510" w:rsidP="00B9406A">
            <w:pPr>
              <w:spacing w:before="120"/>
              <w:jc w:val="both"/>
              <w:rPr>
                <w:sz w:val="22"/>
                <w:szCs w:val="22"/>
                <w:lang w:val="fr-CH"/>
              </w:rPr>
            </w:pPr>
            <w:r w:rsidRPr="003F0069">
              <w:rPr>
                <w:b/>
                <w:sz w:val="22"/>
                <w:szCs w:val="22"/>
              </w:rPr>
              <w:t xml:space="preserve">D2.4 </w:t>
            </w:r>
            <w:r w:rsidR="003F0069" w:rsidRPr="003F0069">
              <w:rPr>
                <w:sz w:val="22"/>
                <w:szCs w:val="22"/>
              </w:rPr>
              <w:t xml:space="preserve">Riconosco quali sono nell’azienda i pericoli che possono emergere, attuo i necessari provvedimenti per contrastarli e mi proteggo con adeguati dispositivi di protezione individuale. </w:t>
            </w:r>
            <w:r w:rsidR="003F0069" w:rsidRPr="003F0069">
              <w:rPr>
                <w:sz w:val="22"/>
                <w:szCs w:val="22"/>
                <w:lang w:val="fr-CH"/>
              </w:rPr>
              <w:t>(C4)</w:t>
            </w:r>
          </w:p>
        </w:tc>
      </w:tr>
      <w:tr w:rsidR="00286510" w:rsidRPr="00693D84" w:rsidTr="00083952">
        <w:sdt>
          <w:sdtPr>
            <w:rPr>
              <w:sz w:val="22"/>
              <w:szCs w:val="22"/>
            </w:rPr>
            <w:id w:val="1806583585"/>
          </w:sdtPr>
          <w:sdtContent>
            <w:tc>
              <w:tcPr>
                <w:tcW w:w="9923" w:type="dxa"/>
                <w:tcBorders>
                  <w:bottom w:val="single" w:sz="4" w:space="0" w:color="auto"/>
                </w:tcBorders>
              </w:tcPr>
              <w:p w:rsidR="00286510" w:rsidRPr="006E3D30" w:rsidRDefault="006E3D30" w:rsidP="00083952">
                <w:pPr>
                  <w:spacing w:before="60" w:after="60"/>
                  <w:rPr>
                    <w:sz w:val="22"/>
                    <w:szCs w:val="22"/>
                  </w:rPr>
                </w:pPr>
                <w:r w:rsidRPr="006E3D30">
                  <w:rPr>
                    <w:rStyle w:val="Platzhaltertext"/>
                  </w:rPr>
                  <w:t>Cliccare qui per introdurre il testo</w:t>
                </w:r>
              </w:p>
            </w:tc>
          </w:sdtContent>
        </w:sdt>
      </w:tr>
    </w:tbl>
    <w:p w:rsidR="00083952" w:rsidRPr="006E3D30"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83952" w:rsidRPr="00693D84" w:rsidTr="00CC0AB5">
        <w:sdt>
          <w:sdtPr>
            <w:rPr>
              <w:sz w:val="22"/>
              <w:szCs w:val="22"/>
            </w:rPr>
            <w:id w:val="247012488"/>
          </w:sdtPr>
          <w:sdtContent>
            <w:tc>
              <w:tcPr>
                <w:tcW w:w="9923" w:type="dxa"/>
                <w:tcBorders>
                  <w:bottom w:val="single" w:sz="4" w:space="0" w:color="auto"/>
                </w:tcBorders>
              </w:tcPr>
              <w:p w:rsidR="0008395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83952" w:rsidRPr="00693D84" w:rsidTr="00CC0AB5">
        <w:sdt>
          <w:sdtPr>
            <w:rPr>
              <w:sz w:val="22"/>
              <w:szCs w:val="22"/>
            </w:rPr>
            <w:id w:val="-538666527"/>
          </w:sdtPr>
          <w:sdtContent>
            <w:tc>
              <w:tcPr>
                <w:tcW w:w="9923" w:type="dxa"/>
                <w:tcBorders>
                  <w:bottom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Anno di formazione / Data</w:t>
            </w:r>
          </w:p>
        </w:tc>
      </w:tr>
      <w:tr w:rsidR="00083952" w:rsidRPr="00693D84" w:rsidTr="00CC0AB5">
        <w:sdt>
          <w:sdtPr>
            <w:rPr>
              <w:sz w:val="22"/>
              <w:szCs w:val="22"/>
            </w:rPr>
            <w:id w:val="-1156072237"/>
          </w:sdtPr>
          <w:sdtContent>
            <w:tc>
              <w:tcPr>
                <w:tcW w:w="4606"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329481549"/>
          </w:sdtPr>
          <w:sdtContent>
            <w:tc>
              <w:tcPr>
                <w:tcW w:w="5317"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286510">
      <w:pPr>
        <w:tabs>
          <w:tab w:val="left" w:pos="426"/>
          <w:tab w:val="left" w:pos="720"/>
        </w:tabs>
        <w:ind w:left="284"/>
      </w:pPr>
    </w:p>
    <w:p w:rsidR="00083952" w:rsidRPr="006E3D30" w:rsidRDefault="00083952" w:rsidP="00083952">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D2 – </w:t>
      </w:r>
      <w:proofErr w:type="spellStart"/>
      <w:r w:rsidRPr="0005126E">
        <w:rPr>
          <w:b/>
          <w:sz w:val="26"/>
          <w:szCs w:val="26"/>
          <w:lang w:val="fr-CH"/>
        </w:rPr>
        <w:t>Garantire</w:t>
      </w:r>
      <w:proofErr w:type="spellEnd"/>
      <w:r w:rsidRPr="0005126E">
        <w:rPr>
          <w:b/>
          <w:sz w:val="26"/>
          <w:szCs w:val="26"/>
          <w:lang w:val="fr-CH"/>
        </w:rPr>
        <w:t xml:space="preserve"> la </w:t>
      </w:r>
      <w:proofErr w:type="spellStart"/>
      <w:r w:rsidRPr="0005126E">
        <w:rPr>
          <w:b/>
          <w:sz w:val="26"/>
          <w:szCs w:val="26"/>
          <w:lang w:val="fr-CH"/>
        </w:rPr>
        <w:t>capacità</w:t>
      </w:r>
      <w:proofErr w:type="spellEnd"/>
      <w:r w:rsidRPr="0005126E">
        <w:rPr>
          <w:b/>
          <w:sz w:val="26"/>
          <w:szCs w:val="26"/>
          <w:lang w:val="fr-CH"/>
        </w:rPr>
        <w:t xml:space="preserve"> </w:t>
      </w:r>
      <w:proofErr w:type="spellStart"/>
      <w:r w:rsidRPr="0005126E">
        <w:rPr>
          <w:b/>
          <w:sz w:val="26"/>
          <w:szCs w:val="26"/>
          <w:lang w:val="fr-CH"/>
        </w:rPr>
        <w:t>lavorativa</w:t>
      </w:r>
      <w:proofErr w:type="spellEnd"/>
    </w:p>
    <w:p w:rsidR="00286510" w:rsidRPr="001C582B"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530D0" w:rsidTr="00083952">
        <w:tc>
          <w:tcPr>
            <w:tcW w:w="9923" w:type="dxa"/>
            <w:shd w:val="clear" w:color="auto" w:fill="E6E6E6"/>
          </w:tcPr>
          <w:p w:rsidR="00286510" w:rsidRPr="00E530D0" w:rsidRDefault="00286510" w:rsidP="00E530D0">
            <w:pPr>
              <w:spacing w:before="120"/>
              <w:jc w:val="both"/>
              <w:rPr>
                <w:sz w:val="22"/>
                <w:szCs w:val="22"/>
                <w:lang w:val="fr-CH"/>
              </w:rPr>
            </w:pPr>
            <w:r w:rsidRPr="003F0069">
              <w:rPr>
                <w:b/>
                <w:sz w:val="22"/>
                <w:szCs w:val="22"/>
              </w:rPr>
              <w:t xml:space="preserve">D2.5 </w:t>
            </w:r>
            <w:r w:rsidR="003F0069" w:rsidRPr="003F0069">
              <w:rPr>
                <w:sz w:val="22"/>
                <w:szCs w:val="22"/>
              </w:rPr>
              <w:t xml:space="preserve">Riconosco quali sono durante il lavoro quotidiano le situazioni che espongono a pressione (p. es. quantità di lavoro, mancanza di tempo) e prendo adeguati provvedimenti per affrontarle nella mia sfera di competenza oppure informo il superiore. </w:t>
            </w:r>
            <w:r w:rsidR="003F0069" w:rsidRPr="003F0069">
              <w:rPr>
                <w:sz w:val="22"/>
                <w:szCs w:val="22"/>
                <w:lang w:val="fr-CH"/>
              </w:rPr>
              <w:t>(C3)</w:t>
            </w:r>
          </w:p>
        </w:tc>
      </w:tr>
      <w:tr w:rsidR="00286510" w:rsidRPr="00693D84" w:rsidTr="00083952">
        <w:sdt>
          <w:sdtPr>
            <w:rPr>
              <w:sz w:val="22"/>
              <w:szCs w:val="22"/>
            </w:rPr>
            <w:id w:val="717714843"/>
          </w:sdtPr>
          <w:sdtContent>
            <w:tc>
              <w:tcPr>
                <w:tcW w:w="9923" w:type="dxa"/>
                <w:tcBorders>
                  <w:bottom w:val="single" w:sz="4" w:space="0" w:color="auto"/>
                </w:tcBorders>
              </w:tcPr>
              <w:p w:rsidR="00286510" w:rsidRPr="006E3D30" w:rsidRDefault="006E3D30" w:rsidP="00083952">
                <w:pPr>
                  <w:spacing w:before="60" w:after="60"/>
                  <w:rPr>
                    <w:sz w:val="22"/>
                    <w:szCs w:val="22"/>
                  </w:rPr>
                </w:pPr>
                <w:r w:rsidRPr="006E3D30">
                  <w:rPr>
                    <w:rStyle w:val="Platzhaltertext"/>
                  </w:rPr>
                  <w:t>Cliccare qui per introdurre il testo</w:t>
                </w:r>
              </w:p>
            </w:tc>
          </w:sdtContent>
        </w:sdt>
      </w:tr>
    </w:tbl>
    <w:p w:rsidR="00083952" w:rsidRPr="006E3D30"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83952" w:rsidRPr="00693D84" w:rsidTr="00CC0AB5">
        <w:sdt>
          <w:sdtPr>
            <w:rPr>
              <w:sz w:val="22"/>
              <w:szCs w:val="22"/>
            </w:rPr>
            <w:id w:val="550970991"/>
          </w:sdtPr>
          <w:sdtContent>
            <w:tc>
              <w:tcPr>
                <w:tcW w:w="9923" w:type="dxa"/>
                <w:tcBorders>
                  <w:bottom w:val="single" w:sz="4" w:space="0" w:color="auto"/>
                </w:tcBorders>
              </w:tcPr>
              <w:p w:rsidR="0008395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83952" w:rsidRPr="00693D84" w:rsidTr="00CC0AB5">
        <w:sdt>
          <w:sdtPr>
            <w:rPr>
              <w:sz w:val="22"/>
              <w:szCs w:val="22"/>
            </w:rPr>
            <w:id w:val="-955408549"/>
          </w:sdtPr>
          <w:sdtContent>
            <w:tc>
              <w:tcPr>
                <w:tcW w:w="9923" w:type="dxa"/>
                <w:tcBorders>
                  <w:bottom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Anno di formazione / Data</w:t>
            </w:r>
          </w:p>
        </w:tc>
      </w:tr>
      <w:tr w:rsidR="00083952" w:rsidRPr="00693D84" w:rsidTr="00CC0AB5">
        <w:sdt>
          <w:sdtPr>
            <w:rPr>
              <w:sz w:val="22"/>
              <w:szCs w:val="22"/>
            </w:rPr>
            <w:id w:val="-1028719391"/>
          </w:sdtPr>
          <w:sdtContent>
            <w:tc>
              <w:tcPr>
                <w:tcW w:w="4606"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384708290"/>
          </w:sdtPr>
          <w:sdtContent>
            <w:tc>
              <w:tcPr>
                <w:tcW w:w="5317"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286510">
      <w:pPr>
        <w:tabs>
          <w:tab w:val="left" w:pos="426"/>
          <w:tab w:val="left" w:pos="720"/>
        </w:tabs>
        <w:ind w:left="284"/>
      </w:pPr>
    </w:p>
    <w:p w:rsidR="00083952" w:rsidRPr="006E3D30" w:rsidRDefault="00083952" w:rsidP="00083952">
      <w:r w:rsidRPr="006E3D30">
        <w:br w:type="page"/>
      </w:r>
    </w:p>
    <w:p w:rsidR="00286510" w:rsidRPr="003F0069" w:rsidRDefault="00286510" w:rsidP="00286510">
      <w:pPr>
        <w:pStyle w:val="berschrift2"/>
        <w:ind w:left="578" w:hanging="578"/>
      </w:pPr>
      <w:bookmarkStart w:id="28" w:name="_D3_–_Abfälle"/>
      <w:bookmarkStart w:id="29" w:name="_Toc449628992"/>
      <w:bookmarkEnd w:id="28"/>
      <w:r w:rsidRPr="003F0069">
        <w:lastRenderedPageBreak/>
        <w:t xml:space="preserve">D3 – </w:t>
      </w:r>
      <w:bookmarkEnd w:id="29"/>
      <w:r w:rsidR="003F0069" w:rsidRPr="00EF5EF3">
        <w:rPr>
          <w:rFonts w:cs="Arial"/>
          <w:lang w:val="it-CH"/>
        </w:rPr>
        <w:t>Gestire i rifiuti in modo sicuro e rispettoso dell’ambiente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F0069" w:rsidTr="00083952">
        <w:tc>
          <w:tcPr>
            <w:tcW w:w="9923" w:type="dxa"/>
            <w:shd w:val="clear" w:color="auto" w:fill="E6E6E6"/>
          </w:tcPr>
          <w:p w:rsidR="00286510" w:rsidRPr="003F0069" w:rsidRDefault="003F0069" w:rsidP="00E530D0">
            <w:pPr>
              <w:spacing w:before="120"/>
              <w:jc w:val="both"/>
            </w:pPr>
            <w:r w:rsidRPr="003F0069">
              <w:rPr>
                <w:rFonts w:cs="Arial"/>
                <w:color w:val="000000"/>
                <w:sz w:val="22"/>
                <w:szCs w:val="22"/>
              </w:rPr>
              <w:t>All’interno dell’azienda separano i rifiuti prodotti dai processi lavorativi, li depositano, li riciclano e li smaltiscono in maniera sicura, seguendo le direttive aziendali e rispettando quanto prescritto dalla legge.</w:t>
            </w:r>
          </w:p>
        </w:tc>
      </w:tr>
      <w:tr w:rsidR="00286510" w:rsidRPr="00693D84" w:rsidTr="00083952">
        <w:sdt>
          <w:sdtPr>
            <w:id w:val="-2109333245"/>
          </w:sdtPr>
          <w:sdtContent>
            <w:tc>
              <w:tcPr>
                <w:tcW w:w="9923" w:type="dxa"/>
                <w:tcBorders>
                  <w:bottom w:val="single" w:sz="4" w:space="0" w:color="auto"/>
                </w:tcBorders>
              </w:tcPr>
              <w:p w:rsidR="00286510" w:rsidRPr="006E3D30" w:rsidRDefault="006E3D30" w:rsidP="00083952">
                <w:pPr>
                  <w:spacing w:before="60" w:after="60"/>
                </w:pPr>
                <w:r w:rsidRPr="006E3D30">
                  <w:rPr>
                    <w:rStyle w:val="Platzhaltertext"/>
                  </w:rPr>
                  <w:t>Cliccare qui per introdurre il testo</w:t>
                </w:r>
              </w:p>
            </w:tc>
          </w:sdtContent>
        </w:sdt>
      </w:tr>
    </w:tbl>
    <w:p w:rsidR="00083952" w:rsidRPr="006E3D30"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83952" w:rsidRPr="00693D84" w:rsidTr="00CC0AB5">
        <w:sdt>
          <w:sdtPr>
            <w:rPr>
              <w:sz w:val="22"/>
              <w:szCs w:val="22"/>
            </w:rPr>
            <w:id w:val="-1422872304"/>
          </w:sdtPr>
          <w:sdtContent>
            <w:tc>
              <w:tcPr>
                <w:tcW w:w="9923" w:type="dxa"/>
                <w:tcBorders>
                  <w:bottom w:val="single" w:sz="4" w:space="0" w:color="auto"/>
                </w:tcBorders>
              </w:tcPr>
              <w:p w:rsidR="0008395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83952" w:rsidRPr="00693D84" w:rsidTr="00CC0AB5">
        <w:sdt>
          <w:sdtPr>
            <w:rPr>
              <w:sz w:val="22"/>
              <w:szCs w:val="22"/>
            </w:rPr>
            <w:id w:val="265587818"/>
          </w:sdtPr>
          <w:sdtContent>
            <w:tc>
              <w:tcPr>
                <w:tcW w:w="9923" w:type="dxa"/>
                <w:tcBorders>
                  <w:bottom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Anno di formazione / Data</w:t>
            </w:r>
          </w:p>
        </w:tc>
      </w:tr>
      <w:tr w:rsidR="00083952" w:rsidRPr="00693D84" w:rsidTr="00CC0AB5">
        <w:sdt>
          <w:sdtPr>
            <w:rPr>
              <w:sz w:val="22"/>
              <w:szCs w:val="22"/>
            </w:rPr>
            <w:id w:val="611628535"/>
          </w:sdtPr>
          <w:sdtContent>
            <w:tc>
              <w:tcPr>
                <w:tcW w:w="4606"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87508139"/>
          </w:sdtPr>
          <w:sdtContent>
            <w:tc>
              <w:tcPr>
                <w:tcW w:w="5317"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286510">
      <w:pPr>
        <w:tabs>
          <w:tab w:val="left" w:pos="426"/>
          <w:tab w:val="left" w:pos="720"/>
        </w:tabs>
        <w:ind w:left="284"/>
      </w:pPr>
    </w:p>
    <w:p w:rsidR="00083952" w:rsidRPr="006E3D30" w:rsidRDefault="00083952" w:rsidP="00083952">
      <w:r w:rsidRPr="006E3D30">
        <w:br w:type="page"/>
      </w:r>
    </w:p>
    <w:p w:rsidR="00286510" w:rsidRPr="0005126E" w:rsidRDefault="00286510" w:rsidP="00286510">
      <w:pPr>
        <w:rPr>
          <w:b/>
          <w:sz w:val="26"/>
          <w:szCs w:val="26"/>
          <w:lang w:eastAsia="de-DE"/>
        </w:rPr>
      </w:pPr>
      <w:r w:rsidRPr="0005126E">
        <w:rPr>
          <w:b/>
          <w:sz w:val="26"/>
          <w:szCs w:val="26"/>
        </w:rPr>
        <w:lastRenderedPageBreak/>
        <w:t xml:space="preserve">D3 – </w:t>
      </w:r>
      <w:r w:rsidR="003F0069" w:rsidRPr="0005126E">
        <w:rPr>
          <w:b/>
          <w:bCs/>
          <w:sz w:val="26"/>
          <w:szCs w:val="26"/>
          <w:lang w:val="it-CH" w:eastAsia="de-DE"/>
        </w:rPr>
        <w:t>Gestire i rifiuti in modo sicuro e rispettoso dell’ambiente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EC7211">
            <w:pPr>
              <w:spacing w:before="120"/>
              <w:jc w:val="both"/>
              <w:rPr>
                <w:sz w:val="22"/>
                <w:szCs w:val="22"/>
              </w:rPr>
            </w:pPr>
            <w:r w:rsidRPr="003F0069">
              <w:rPr>
                <w:b/>
                <w:sz w:val="22"/>
                <w:szCs w:val="22"/>
              </w:rPr>
              <w:t xml:space="preserve">D3.1 </w:t>
            </w:r>
            <w:r w:rsidR="003F0069" w:rsidRPr="003F0069">
              <w:rPr>
                <w:sz w:val="22"/>
                <w:szCs w:val="22"/>
              </w:rPr>
              <w:t xml:space="preserve">Sul posto di lavoro contribuisco a ridurre i rifiuti. </w:t>
            </w:r>
            <w:r w:rsidR="003F0069" w:rsidRPr="003F0069">
              <w:rPr>
                <w:sz w:val="22"/>
                <w:szCs w:val="22"/>
                <w:lang w:val="fr-CH"/>
              </w:rPr>
              <w:t>(C3)</w:t>
            </w:r>
          </w:p>
        </w:tc>
      </w:tr>
      <w:tr w:rsidR="00286510" w:rsidRPr="00693D84" w:rsidTr="00083952">
        <w:sdt>
          <w:sdtPr>
            <w:rPr>
              <w:sz w:val="22"/>
              <w:szCs w:val="22"/>
            </w:rPr>
            <w:id w:val="-1325276244"/>
          </w:sdtPr>
          <w:sdtContent>
            <w:tc>
              <w:tcPr>
                <w:tcW w:w="9923" w:type="dxa"/>
                <w:tcBorders>
                  <w:bottom w:val="single" w:sz="4" w:space="0" w:color="auto"/>
                </w:tcBorders>
              </w:tcPr>
              <w:p w:rsidR="00286510" w:rsidRPr="006E3D30" w:rsidRDefault="006E3D30" w:rsidP="00083952">
                <w:pPr>
                  <w:spacing w:before="60" w:after="60"/>
                  <w:rPr>
                    <w:sz w:val="22"/>
                    <w:szCs w:val="22"/>
                  </w:rPr>
                </w:pPr>
                <w:r w:rsidRPr="006E3D30">
                  <w:rPr>
                    <w:rStyle w:val="Platzhaltertext"/>
                  </w:rPr>
                  <w:t>Cliccare qui per introdurre il testo</w:t>
                </w:r>
              </w:p>
            </w:tc>
          </w:sdtContent>
        </w:sdt>
      </w:tr>
    </w:tbl>
    <w:p w:rsidR="00083952" w:rsidRPr="006E3D30"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83952" w:rsidRPr="00693D84" w:rsidTr="00CC0AB5">
        <w:sdt>
          <w:sdtPr>
            <w:rPr>
              <w:sz w:val="22"/>
              <w:szCs w:val="22"/>
            </w:rPr>
            <w:id w:val="-1238397907"/>
          </w:sdtPr>
          <w:sdtContent>
            <w:tc>
              <w:tcPr>
                <w:tcW w:w="9923" w:type="dxa"/>
                <w:tcBorders>
                  <w:bottom w:val="single" w:sz="4" w:space="0" w:color="auto"/>
                </w:tcBorders>
              </w:tcPr>
              <w:p w:rsidR="0008395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83952" w:rsidRPr="00693D84" w:rsidTr="00CC0AB5">
        <w:sdt>
          <w:sdtPr>
            <w:rPr>
              <w:sz w:val="22"/>
              <w:szCs w:val="22"/>
            </w:rPr>
            <w:id w:val="-181205488"/>
          </w:sdtPr>
          <w:sdtContent>
            <w:tc>
              <w:tcPr>
                <w:tcW w:w="9923" w:type="dxa"/>
                <w:tcBorders>
                  <w:bottom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Anno di formazione / Data</w:t>
            </w:r>
          </w:p>
        </w:tc>
      </w:tr>
      <w:tr w:rsidR="00083952" w:rsidRPr="00693D84" w:rsidTr="00CC0AB5">
        <w:sdt>
          <w:sdtPr>
            <w:rPr>
              <w:sz w:val="22"/>
              <w:szCs w:val="22"/>
            </w:rPr>
            <w:id w:val="-648287898"/>
          </w:sdtPr>
          <w:sdtContent>
            <w:tc>
              <w:tcPr>
                <w:tcW w:w="4606"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379581733"/>
          </w:sdtPr>
          <w:sdtContent>
            <w:tc>
              <w:tcPr>
                <w:tcW w:w="5317"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286510">
      <w:pPr>
        <w:rPr>
          <w:b/>
          <w:sz w:val="22"/>
          <w:szCs w:val="22"/>
        </w:rPr>
      </w:pPr>
    </w:p>
    <w:p w:rsidR="00083952" w:rsidRPr="006E3D30" w:rsidRDefault="00083952" w:rsidP="00083952">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D3 – </w:t>
      </w:r>
      <w:r w:rsidRPr="0005126E">
        <w:rPr>
          <w:b/>
          <w:bCs/>
          <w:sz w:val="26"/>
          <w:szCs w:val="26"/>
          <w:lang w:val="it-CH" w:eastAsia="de-DE"/>
        </w:rPr>
        <w:t>Gestire i rifiuti in modo sicuro e rispettoso dell’ambiente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sidRPr="003F0069">
              <w:rPr>
                <w:b/>
                <w:sz w:val="22"/>
                <w:szCs w:val="22"/>
              </w:rPr>
              <w:t xml:space="preserve">D3.2 </w:t>
            </w:r>
            <w:r w:rsidR="003F0069" w:rsidRPr="003F0069">
              <w:rPr>
                <w:sz w:val="22"/>
                <w:szCs w:val="22"/>
              </w:rPr>
              <w:t xml:space="preserve">Evito di produrre e riduco i rifiuti in azienda. </w:t>
            </w:r>
            <w:r w:rsidR="003F0069" w:rsidRPr="003F0069">
              <w:rPr>
                <w:sz w:val="22"/>
                <w:szCs w:val="22"/>
                <w:lang w:val="fr-CH"/>
              </w:rPr>
              <w:t>(C3)</w:t>
            </w:r>
          </w:p>
        </w:tc>
      </w:tr>
      <w:tr w:rsidR="00286510" w:rsidRPr="00693D84" w:rsidTr="00083952">
        <w:sdt>
          <w:sdtPr>
            <w:rPr>
              <w:sz w:val="22"/>
              <w:szCs w:val="22"/>
            </w:rPr>
            <w:id w:val="-719208836"/>
          </w:sdtPr>
          <w:sdtContent>
            <w:tc>
              <w:tcPr>
                <w:tcW w:w="9923" w:type="dxa"/>
                <w:tcBorders>
                  <w:bottom w:val="single" w:sz="4" w:space="0" w:color="auto"/>
                </w:tcBorders>
              </w:tcPr>
              <w:p w:rsidR="00286510" w:rsidRPr="006E3D30" w:rsidRDefault="006E3D30" w:rsidP="00083952">
                <w:pPr>
                  <w:spacing w:before="60" w:after="60"/>
                  <w:rPr>
                    <w:sz w:val="22"/>
                    <w:szCs w:val="22"/>
                  </w:rPr>
                </w:pPr>
                <w:r w:rsidRPr="006E3D30">
                  <w:rPr>
                    <w:rStyle w:val="Platzhaltertext"/>
                  </w:rPr>
                  <w:t>Cliccare qui per introdurre il testo</w:t>
                </w:r>
              </w:p>
            </w:tc>
          </w:sdtContent>
        </w:sdt>
      </w:tr>
    </w:tbl>
    <w:p w:rsidR="00083952" w:rsidRPr="006E3D30"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83952" w:rsidRPr="00693D84" w:rsidTr="00CC0AB5">
        <w:sdt>
          <w:sdtPr>
            <w:rPr>
              <w:sz w:val="22"/>
              <w:szCs w:val="22"/>
            </w:rPr>
            <w:id w:val="-138261793"/>
          </w:sdtPr>
          <w:sdtContent>
            <w:tc>
              <w:tcPr>
                <w:tcW w:w="9923" w:type="dxa"/>
                <w:tcBorders>
                  <w:bottom w:val="single" w:sz="4" w:space="0" w:color="auto"/>
                </w:tcBorders>
              </w:tcPr>
              <w:p w:rsidR="0008395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83952" w:rsidRPr="00693D84" w:rsidTr="00CC0AB5">
        <w:sdt>
          <w:sdtPr>
            <w:rPr>
              <w:sz w:val="22"/>
              <w:szCs w:val="22"/>
            </w:rPr>
            <w:id w:val="-1753818706"/>
          </w:sdtPr>
          <w:sdtContent>
            <w:tc>
              <w:tcPr>
                <w:tcW w:w="9923" w:type="dxa"/>
                <w:tcBorders>
                  <w:bottom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Anno di formazione / Data</w:t>
            </w:r>
          </w:p>
        </w:tc>
      </w:tr>
      <w:tr w:rsidR="00083952" w:rsidRPr="00693D84" w:rsidTr="00CC0AB5">
        <w:sdt>
          <w:sdtPr>
            <w:rPr>
              <w:sz w:val="22"/>
              <w:szCs w:val="22"/>
            </w:rPr>
            <w:id w:val="1061600400"/>
          </w:sdtPr>
          <w:sdtContent>
            <w:tc>
              <w:tcPr>
                <w:tcW w:w="4606"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384295057"/>
          </w:sdtPr>
          <w:sdtContent>
            <w:tc>
              <w:tcPr>
                <w:tcW w:w="5317"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286510">
      <w:pPr>
        <w:rPr>
          <w:b/>
          <w:sz w:val="22"/>
          <w:szCs w:val="22"/>
        </w:rPr>
      </w:pPr>
    </w:p>
    <w:p w:rsidR="00083952" w:rsidRPr="006E3D30" w:rsidRDefault="00083952" w:rsidP="00083952">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D3 – </w:t>
      </w:r>
      <w:r w:rsidRPr="0005126E">
        <w:rPr>
          <w:b/>
          <w:bCs/>
          <w:sz w:val="26"/>
          <w:szCs w:val="26"/>
          <w:lang w:val="it-CH" w:eastAsia="de-DE"/>
        </w:rPr>
        <w:t>Gestire i rifiuti in modo sicuro e rispettoso dell’ambiente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sidRPr="003F0069">
              <w:rPr>
                <w:b/>
                <w:sz w:val="22"/>
                <w:szCs w:val="22"/>
              </w:rPr>
              <w:t xml:space="preserve">D3.3 </w:t>
            </w:r>
            <w:r w:rsidR="003F0069" w:rsidRPr="003F0069">
              <w:rPr>
                <w:sz w:val="22"/>
                <w:szCs w:val="22"/>
              </w:rPr>
              <w:t xml:space="preserve">Raccolgo materiali residui e li separo in applicazione delle indicazioni aziendali per il riciclaggio, l’incenerimento o lo smaltimento. </w:t>
            </w:r>
            <w:r w:rsidR="003F0069" w:rsidRPr="003F0069">
              <w:rPr>
                <w:sz w:val="22"/>
                <w:szCs w:val="22"/>
                <w:lang w:val="fr-CH"/>
              </w:rPr>
              <w:t>(C3)</w:t>
            </w:r>
          </w:p>
        </w:tc>
      </w:tr>
      <w:tr w:rsidR="00286510" w:rsidRPr="00693D84" w:rsidTr="00083952">
        <w:sdt>
          <w:sdtPr>
            <w:rPr>
              <w:sz w:val="22"/>
              <w:szCs w:val="22"/>
            </w:rPr>
            <w:id w:val="-1478293750"/>
          </w:sdtPr>
          <w:sdtContent>
            <w:tc>
              <w:tcPr>
                <w:tcW w:w="9923" w:type="dxa"/>
                <w:tcBorders>
                  <w:bottom w:val="single" w:sz="4" w:space="0" w:color="auto"/>
                </w:tcBorders>
              </w:tcPr>
              <w:p w:rsidR="00286510" w:rsidRPr="006E3D30" w:rsidRDefault="006E3D30" w:rsidP="00083952">
                <w:pPr>
                  <w:spacing w:before="60" w:after="60"/>
                  <w:rPr>
                    <w:sz w:val="22"/>
                    <w:szCs w:val="22"/>
                  </w:rPr>
                </w:pPr>
                <w:r w:rsidRPr="006E3D30">
                  <w:rPr>
                    <w:rStyle w:val="Platzhaltertext"/>
                  </w:rPr>
                  <w:t>Cliccare qui per introdurre il testo</w:t>
                </w:r>
              </w:p>
            </w:tc>
          </w:sdtContent>
        </w:sdt>
      </w:tr>
    </w:tbl>
    <w:p w:rsidR="00083952" w:rsidRPr="006E3D30"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83952" w:rsidRPr="00693D84" w:rsidTr="00CC0AB5">
        <w:sdt>
          <w:sdtPr>
            <w:rPr>
              <w:sz w:val="22"/>
              <w:szCs w:val="22"/>
            </w:rPr>
            <w:id w:val="1157038157"/>
          </w:sdtPr>
          <w:sdtContent>
            <w:tc>
              <w:tcPr>
                <w:tcW w:w="9923" w:type="dxa"/>
                <w:tcBorders>
                  <w:bottom w:val="single" w:sz="4" w:space="0" w:color="auto"/>
                </w:tcBorders>
              </w:tcPr>
              <w:p w:rsidR="0008395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83952" w:rsidRPr="00693D84" w:rsidTr="00CC0AB5">
        <w:sdt>
          <w:sdtPr>
            <w:rPr>
              <w:sz w:val="22"/>
              <w:szCs w:val="22"/>
            </w:rPr>
            <w:id w:val="-498579571"/>
          </w:sdtPr>
          <w:sdtContent>
            <w:tc>
              <w:tcPr>
                <w:tcW w:w="9923" w:type="dxa"/>
                <w:tcBorders>
                  <w:bottom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Anno di formazione / Data</w:t>
            </w:r>
          </w:p>
        </w:tc>
      </w:tr>
      <w:tr w:rsidR="00083952" w:rsidRPr="00693D84" w:rsidTr="00CC0AB5">
        <w:sdt>
          <w:sdtPr>
            <w:rPr>
              <w:sz w:val="22"/>
              <w:szCs w:val="22"/>
            </w:rPr>
            <w:id w:val="1153171051"/>
          </w:sdtPr>
          <w:sdtContent>
            <w:tc>
              <w:tcPr>
                <w:tcW w:w="4606"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091155586"/>
          </w:sdtPr>
          <w:sdtContent>
            <w:tc>
              <w:tcPr>
                <w:tcW w:w="5317"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286510">
      <w:pPr>
        <w:tabs>
          <w:tab w:val="left" w:pos="426"/>
          <w:tab w:val="left" w:pos="720"/>
        </w:tabs>
        <w:ind w:left="284"/>
      </w:pPr>
    </w:p>
    <w:p w:rsidR="00083952" w:rsidRPr="006E3D30" w:rsidRDefault="00083952" w:rsidP="00083952">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D3 – </w:t>
      </w:r>
      <w:r w:rsidRPr="0005126E">
        <w:rPr>
          <w:b/>
          <w:bCs/>
          <w:sz w:val="26"/>
          <w:szCs w:val="26"/>
          <w:lang w:val="it-CH" w:eastAsia="de-DE"/>
        </w:rPr>
        <w:t>Gestire i rifiuti in modo sicuro e rispettoso dell’ambiente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sidRPr="003F0069">
              <w:rPr>
                <w:b/>
                <w:sz w:val="22"/>
                <w:szCs w:val="22"/>
              </w:rPr>
              <w:t xml:space="preserve">D3.6 </w:t>
            </w:r>
            <w:r w:rsidR="003F0069" w:rsidRPr="003F0069">
              <w:rPr>
                <w:sz w:val="22"/>
                <w:szCs w:val="22"/>
              </w:rPr>
              <w:t xml:space="preserve">Separo e smaltisco i rifiuti aziendali rispettando le norme legali e le direttive aziendali in maniera ecologica e sicura. </w:t>
            </w:r>
            <w:r w:rsidR="003F0069" w:rsidRPr="003F0069">
              <w:rPr>
                <w:sz w:val="22"/>
                <w:szCs w:val="22"/>
                <w:lang w:val="fr-CH"/>
              </w:rPr>
              <w:t>(C3)</w:t>
            </w:r>
          </w:p>
        </w:tc>
      </w:tr>
      <w:tr w:rsidR="00286510" w:rsidRPr="00693D84" w:rsidTr="00083952">
        <w:sdt>
          <w:sdtPr>
            <w:rPr>
              <w:sz w:val="22"/>
              <w:szCs w:val="22"/>
            </w:rPr>
            <w:id w:val="-1992100266"/>
          </w:sdtPr>
          <w:sdtContent>
            <w:tc>
              <w:tcPr>
                <w:tcW w:w="9923" w:type="dxa"/>
                <w:tcBorders>
                  <w:bottom w:val="single" w:sz="4" w:space="0" w:color="auto"/>
                </w:tcBorders>
              </w:tcPr>
              <w:p w:rsidR="00286510" w:rsidRPr="006E3D30" w:rsidRDefault="006E3D30" w:rsidP="00083952">
                <w:pPr>
                  <w:spacing w:before="60" w:after="60"/>
                  <w:rPr>
                    <w:sz w:val="22"/>
                    <w:szCs w:val="22"/>
                  </w:rPr>
                </w:pPr>
                <w:r w:rsidRPr="006E3D30">
                  <w:rPr>
                    <w:rStyle w:val="Platzhaltertext"/>
                  </w:rPr>
                  <w:t>Cliccare qui per introdurre il testo</w:t>
                </w:r>
              </w:p>
            </w:tc>
          </w:sdtContent>
        </w:sdt>
      </w:tr>
    </w:tbl>
    <w:p w:rsidR="00083952" w:rsidRPr="006E3D30"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083952" w:rsidRPr="00693D84" w:rsidTr="00CC0AB5">
        <w:sdt>
          <w:sdtPr>
            <w:rPr>
              <w:sz w:val="22"/>
              <w:szCs w:val="22"/>
            </w:rPr>
            <w:id w:val="-1203713301"/>
          </w:sdtPr>
          <w:sdtContent>
            <w:tc>
              <w:tcPr>
                <w:tcW w:w="9923" w:type="dxa"/>
                <w:tcBorders>
                  <w:bottom w:val="single" w:sz="4" w:space="0" w:color="auto"/>
                </w:tcBorders>
              </w:tcPr>
              <w:p w:rsidR="00083952"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93D84" w:rsidTr="00CC0AB5">
        <w:tc>
          <w:tcPr>
            <w:tcW w:w="9923" w:type="dxa"/>
            <w:shd w:val="clear" w:color="auto" w:fill="E6E6E6"/>
          </w:tcPr>
          <w:p w:rsidR="00083952"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083952" w:rsidRPr="00693D84" w:rsidTr="00CC0AB5">
        <w:sdt>
          <w:sdtPr>
            <w:rPr>
              <w:sz w:val="22"/>
              <w:szCs w:val="22"/>
            </w:rPr>
            <w:id w:val="-236321491"/>
          </w:sdtPr>
          <w:sdtContent>
            <w:tc>
              <w:tcPr>
                <w:tcW w:w="9923" w:type="dxa"/>
                <w:tcBorders>
                  <w:bottom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6E3D30" w:rsidP="00CC0AB5">
            <w:pPr>
              <w:spacing w:before="60" w:after="60"/>
              <w:jc w:val="both"/>
              <w:rPr>
                <w:sz w:val="22"/>
                <w:szCs w:val="22"/>
              </w:rPr>
            </w:pPr>
            <w:r>
              <w:rPr>
                <w:sz w:val="22"/>
                <w:szCs w:val="22"/>
              </w:rPr>
              <w:t>Anno di formazione / Data</w:t>
            </w:r>
          </w:p>
        </w:tc>
      </w:tr>
      <w:tr w:rsidR="00083952" w:rsidRPr="00693D84" w:rsidTr="00CC0AB5">
        <w:sdt>
          <w:sdtPr>
            <w:rPr>
              <w:sz w:val="22"/>
              <w:szCs w:val="22"/>
            </w:rPr>
            <w:id w:val="-552842157"/>
          </w:sdtPr>
          <w:sdtContent>
            <w:tc>
              <w:tcPr>
                <w:tcW w:w="4606"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491438838"/>
          </w:sdtPr>
          <w:sdtContent>
            <w:tc>
              <w:tcPr>
                <w:tcW w:w="5317" w:type="dxa"/>
                <w:tcBorders>
                  <w:top w:val="single" w:sz="4" w:space="0" w:color="auto"/>
                  <w:left w:val="single" w:sz="4" w:space="0" w:color="auto"/>
                  <w:bottom w:val="single" w:sz="4" w:space="0" w:color="auto"/>
                  <w:right w:val="single" w:sz="4" w:space="0" w:color="auto"/>
                </w:tcBorders>
              </w:tcPr>
              <w:p w:rsidR="00083952"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083952" w:rsidRPr="006E3D30" w:rsidRDefault="00083952" w:rsidP="00286510">
      <w:pPr>
        <w:tabs>
          <w:tab w:val="left" w:pos="426"/>
          <w:tab w:val="left" w:pos="720"/>
        </w:tabs>
        <w:ind w:left="284"/>
      </w:pPr>
    </w:p>
    <w:p w:rsidR="00083952" w:rsidRPr="006E3D30" w:rsidRDefault="00083952" w:rsidP="00083952">
      <w:r w:rsidRPr="006E3D30">
        <w:br w:type="page"/>
      </w:r>
    </w:p>
    <w:p w:rsidR="00286510" w:rsidRPr="003F0069" w:rsidRDefault="00286510" w:rsidP="00286510">
      <w:pPr>
        <w:pStyle w:val="berschrift2"/>
        <w:ind w:left="578" w:hanging="578"/>
      </w:pPr>
      <w:bookmarkStart w:id="30" w:name="_D4_–_Mit"/>
      <w:bookmarkStart w:id="31" w:name="_Toc449628993"/>
      <w:bookmarkEnd w:id="30"/>
      <w:r w:rsidRPr="003F0069">
        <w:lastRenderedPageBreak/>
        <w:t xml:space="preserve">D4 – </w:t>
      </w:r>
      <w:bookmarkEnd w:id="31"/>
      <w:r w:rsidR="003F0069" w:rsidRPr="00EF5EF3">
        <w:rPr>
          <w:rFonts w:cs="Arial"/>
          <w:lang w:val="it-CH"/>
        </w:rPr>
        <w:t>Manipolare correttamente le sostanze pericolose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F0069" w:rsidTr="00B17DB8">
        <w:tc>
          <w:tcPr>
            <w:tcW w:w="9923" w:type="dxa"/>
            <w:shd w:val="clear" w:color="auto" w:fill="E6E6E6"/>
          </w:tcPr>
          <w:p w:rsidR="00286510" w:rsidRPr="003F0069" w:rsidRDefault="003F0069" w:rsidP="000158AB">
            <w:pPr>
              <w:spacing w:before="120"/>
              <w:jc w:val="both"/>
              <w:rPr>
                <w:sz w:val="22"/>
                <w:szCs w:val="22"/>
              </w:rPr>
            </w:pPr>
            <w:r w:rsidRPr="003F0069">
              <w:rPr>
                <w:rFonts w:cs="Arial"/>
                <w:sz w:val="22"/>
                <w:szCs w:val="22"/>
              </w:rPr>
              <w:t>Nel movimentare, stoccare, utilizzare e smaltire merci pericolose (rifiuti speciali, sostanze dannose all’ambiente) tengono conto di quanto prescritto dalla legge, dalle norme di sicurezza (schede dei prodotti) e dalle direttive aziendali.</w:t>
            </w:r>
          </w:p>
        </w:tc>
      </w:tr>
      <w:tr w:rsidR="00286510" w:rsidRPr="00693D84" w:rsidTr="00B17DB8">
        <w:sdt>
          <w:sdtPr>
            <w:id w:val="2106150912"/>
          </w:sdtPr>
          <w:sdtContent>
            <w:tc>
              <w:tcPr>
                <w:tcW w:w="9923" w:type="dxa"/>
                <w:tcBorders>
                  <w:bottom w:val="single" w:sz="4" w:space="0" w:color="auto"/>
                </w:tcBorders>
              </w:tcPr>
              <w:p w:rsidR="00286510" w:rsidRPr="006E3D30" w:rsidRDefault="006E3D30" w:rsidP="00B17DB8">
                <w:pPr>
                  <w:spacing w:before="60" w:after="60"/>
                </w:pPr>
                <w:r w:rsidRPr="006E3D30">
                  <w:rPr>
                    <w:rStyle w:val="Platzhaltertext"/>
                  </w:rPr>
                  <w:t>Cliccare qui per introdurre il testo</w:t>
                </w:r>
              </w:p>
            </w:tc>
          </w:sdtContent>
        </w:sdt>
      </w:tr>
    </w:tbl>
    <w:p w:rsidR="00B17DB8" w:rsidRPr="006E3D30" w:rsidRDefault="00B17DB8" w:rsidP="00B17DB8">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693D84" w:rsidTr="00CC0AB5">
        <w:tc>
          <w:tcPr>
            <w:tcW w:w="9923" w:type="dxa"/>
            <w:shd w:val="clear" w:color="auto" w:fill="E6E6E6"/>
          </w:tcPr>
          <w:p w:rsidR="00B17DB8"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17DB8" w:rsidRPr="00693D84" w:rsidTr="00CC0AB5">
        <w:sdt>
          <w:sdtPr>
            <w:rPr>
              <w:sz w:val="22"/>
              <w:szCs w:val="22"/>
            </w:rPr>
            <w:id w:val="1775204319"/>
          </w:sdtPr>
          <w:sdtContent>
            <w:tc>
              <w:tcPr>
                <w:tcW w:w="9923" w:type="dxa"/>
                <w:tcBorders>
                  <w:bottom w:val="single" w:sz="4" w:space="0" w:color="auto"/>
                </w:tcBorders>
              </w:tcPr>
              <w:p w:rsidR="00B17DB8"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B17DB8" w:rsidRPr="006E3D30" w:rsidRDefault="00B17DB8" w:rsidP="00B17DB8">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693D84" w:rsidTr="00CC0AB5">
        <w:tc>
          <w:tcPr>
            <w:tcW w:w="9923" w:type="dxa"/>
            <w:shd w:val="clear" w:color="auto" w:fill="E6E6E6"/>
          </w:tcPr>
          <w:p w:rsidR="00B17DB8"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B17DB8" w:rsidRPr="00693D84" w:rsidTr="00CC0AB5">
        <w:sdt>
          <w:sdtPr>
            <w:rPr>
              <w:sz w:val="22"/>
              <w:szCs w:val="22"/>
            </w:rPr>
            <w:id w:val="100766098"/>
          </w:sdtPr>
          <w:sdtContent>
            <w:tc>
              <w:tcPr>
                <w:tcW w:w="9923" w:type="dxa"/>
                <w:tcBorders>
                  <w:bottom w:val="single" w:sz="4" w:space="0" w:color="auto"/>
                </w:tcBorders>
              </w:tcPr>
              <w:p w:rsidR="00B17DB8"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B17DB8" w:rsidRPr="006E3D30" w:rsidRDefault="00B17DB8" w:rsidP="00B17DB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17DB8"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B17DB8"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17DB8" w:rsidRPr="006E1A4A" w:rsidRDefault="006E3D30" w:rsidP="00CC0AB5">
            <w:pPr>
              <w:spacing w:before="60" w:after="60"/>
              <w:jc w:val="both"/>
              <w:rPr>
                <w:sz w:val="22"/>
                <w:szCs w:val="22"/>
              </w:rPr>
            </w:pPr>
            <w:r>
              <w:rPr>
                <w:sz w:val="22"/>
                <w:szCs w:val="22"/>
              </w:rPr>
              <w:t>Anno di formazione / Data</w:t>
            </w:r>
          </w:p>
        </w:tc>
      </w:tr>
      <w:tr w:rsidR="00B17DB8" w:rsidRPr="00693D84" w:rsidTr="00CC0AB5">
        <w:sdt>
          <w:sdtPr>
            <w:rPr>
              <w:sz w:val="22"/>
              <w:szCs w:val="22"/>
            </w:rPr>
            <w:id w:val="-307858585"/>
          </w:sdtPr>
          <w:sdtContent>
            <w:tc>
              <w:tcPr>
                <w:tcW w:w="4606" w:type="dxa"/>
                <w:tcBorders>
                  <w:top w:val="single" w:sz="4" w:space="0" w:color="auto"/>
                  <w:left w:val="single" w:sz="4" w:space="0" w:color="auto"/>
                  <w:bottom w:val="single" w:sz="4" w:space="0" w:color="auto"/>
                  <w:right w:val="single" w:sz="4" w:space="0" w:color="auto"/>
                </w:tcBorders>
              </w:tcPr>
              <w:p w:rsidR="00B17DB8"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21423491"/>
          </w:sdtPr>
          <w:sdtContent>
            <w:tc>
              <w:tcPr>
                <w:tcW w:w="5317" w:type="dxa"/>
                <w:tcBorders>
                  <w:top w:val="single" w:sz="4" w:space="0" w:color="auto"/>
                  <w:left w:val="single" w:sz="4" w:space="0" w:color="auto"/>
                  <w:bottom w:val="single" w:sz="4" w:space="0" w:color="auto"/>
                  <w:right w:val="single" w:sz="4" w:space="0" w:color="auto"/>
                </w:tcBorders>
              </w:tcPr>
              <w:p w:rsidR="00B17DB8"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B17DB8" w:rsidRPr="006E3D30" w:rsidRDefault="00B17DB8" w:rsidP="00286510">
      <w:pPr>
        <w:tabs>
          <w:tab w:val="left" w:pos="426"/>
          <w:tab w:val="left" w:pos="720"/>
        </w:tabs>
        <w:ind w:left="284"/>
      </w:pPr>
    </w:p>
    <w:p w:rsidR="00B17DB8" w:rsidRPr="006E3D30" w:rsidRDefault="00B17DB8" w:rsidP="00B17DB8">
      <w:r w:rsidRPr="006E3D30">
        <w:br w:type="page"/>
      </w:r>
    </w:p>
    <w:p w:rsidR="00286510" w:rsidRPr="0005126E" w:rsidRDefault="00286510" w:rsidP="00286510">
      <w:pPr>
        <w:rPr>
          <w:b/>
          <w:sz w:val="26"/>
          <w:szCs w:val="26"/>
          <w:lang w:eastAsia="de-DE"/>
        </w:rPr>
      </w:pPr>
      <w:r w:rsidRPr="0005126E">
        <w:rPr>
          <w:b/>
          <w:sz w:val="26"/>
          <w:szCs w:val="26"/>
        </w:rPr>
        <w:lastRenderedPageBreak/>
        <w:t xml:space="preserve">D4 – </w:t>
      </w:r>
      <w:r w:rsidR="003F0069" w:rsidRPr="0005126E">
        <w:rPr>
          <w:b/>
          <w:bCs/>
          <w:sz w:val="26"/>
          <w:szCs w:val="26"/>
          <w:lang w:val="it-CH" w:eastAsia="de-DE"/>
        </w:rPr>
        <w:t>Manipolare correttamente le sostanze pericolose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4C5689">
        <w:tc>
          <w:tcPr>
            <w:tcW w:w="9923" w:type="dxa"/>
            <w:shd w:val="clear" w:color="auto" w:fill="E6E6E6"/>
          </w:tcPr>
          <w:p w:rsidR="00286510" w:rsidRPr="007C3CE6" w:rsidRDefault="00286510" w:rsidP="000158AB">
            <w:pPr>
              <w:spacing w:before="120"/>
              <w:jc w:val="both"/>
              <w:rPr>
                <w:sz w:val="22"/>
                <w:szCs w:val="22"/>
              </w:rPr>
            </w:pPr>
            <w:r w:rsidRPr="003F0069">
              <w:rPr>
                <w:b/>
                <w:sz w:val="22"/>
                <w:szCs w:val="22"/>
              </w:rPr>
              <w:t xml:space="preserve">D4.3 </w:t>
            </w:r>
            <w:r w:rsidR="003F0069" w:rsidRPr="003F0069">
              <w:rPr>
                <w:sz w:val="22"/>
                <w:szCs w:val="22"/>
              </w:rPr>
              <w:t xml:space="preserve">Riconosco quali sono i rifiuti speciali aziendali, li gestisco e li conduco allo smaltimento rispettando le norme legali e le direttive aziendali in maniera sicura e ecologica. </w:t>
            </w:r>
            <w:r w:rsidR="003F0069" w:rsidRPr="003F0069">
              <w:rPr>
                <w:sz w:val="22"/>
                <w:szCs w:val="22"/>
                <w:lang w:val="fr-CH"/>
              </w:rPr>
              <w:t>(C3)</w:t>
            </w:r>
          </w:p>
        </w:tc>
      </w:tr>
      <w:tr w:rsidR="00286510" w:rsidRPr="00693D84" w:rsidTr="004C5689">
        <w:sdt>
          <w:sdtPr>
            <w:rPr>
              <w:sz w:val="22"/>
              <w:szCs w:val="22"/>
            </w:rPr>
            <w:id w:val="985440041"/>
          </w:sdtPr>
          <w:sdtContent>
            <w:tc>
              <w:tcPr>
                <w:tcW w:w="9923" w:type="dxa"/>
                <w:tcBorders>
                  <w:bottom w:val="single" w:sz="4" w:space="0" w:color="auto"/>
                </w:tcBorders>
              </w:tcPr>
              <w:p w:rsidR="00286510" w:rsidRPr="006E3D30" w:rsidRDefault="006E3D30" w:rsidP="004C5689">
                <w:pPr>
                  <w:spacing w:before="60" w:after="60"/>
                  <w:rPr>
                    <w:sz w:val="22"/>
                    <w:szCs w:val="22"/>
                  </w:rPr>
                </w:pPr>
                <w:r w:rsidRPr="006E3D30">
                  <w:rPr>
                    <w:rStyle w:val="Platzhaltertext"/>
                  </w:rPr>
                  <w:t>Cliccare qui per introdurre il testo</w:t>
                </w:r>
              </w:p>
            </w:tc>
          </w:sdtContent>
        </w:sdt>
      </w:tr>
    </w:tbl>
    <w:p w:rsidR="004C5689" w:rsidRPr="006E3D30" w:rsidRDefault="004C5689" w:rsidP="004C568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93D84" w:rsidTr="00CC0AB5">
        <w:tc>
          <w:tcPr>
            <w:tcW w:w="9923" w:type="dxa"/>
            <w:shd w:val="clear" w:color="auto" w:fill="E6E6E6"/>
          </w:tcPr>
          <w:p w:rsidR="004C5689"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4C5689" w:rsidRPr="00693D84" w:rsidTr="00CC0AB5">
        <w:sdt>
          <w:sdtPr>
            <w:rPr>
              <w:sz w:val="22"/>
              <w:szCs w:val="22"/>
            </w:rPr>
            <w:id w:val="951827556"/>
          </w:sdtPr>
          <w:sdtContent>
            <w:tc>
              <w:tcPr>
                <w:tcW w:w="9923" w:type="dxa"/>
                <w:tcBorders>
                  <w:bottom w:val="single" w:sz="4" w:space="0" w:color="auto"/>
                </w:tcBorders>
              </w:tcPr>
              <w:p w:rsidR="004C5689"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4C5689" w:rsidRPr="006E3D30" w:rsidRDefault="004C5689" w:rsidP="004C568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93D84" w:rsidTr="00CC0AB5">
        <w:tc>
          <w:tcPr>
            <w:tcW w:w="9923" w:type="dxa"/>
            <w:shd w:val="clear" w:color="auto" w:fill="E6E6E6"/>
          </w:tcPr>
          <w:p w:rsidR="004C5689"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4C5689" w:rsidRPr="00693D84" w:rsidTr="00CC0AB5">
        <w:sdt>
          <w:sdtPr>
            <w:rPr>
              <w:sz w:val="22"/>
              <w:szCs w:val="22"/>
            </w:rPr>
            <w:id w:val="-1241939991"/>
          </w:sdtPr>
          <w:sdtContent>
            <w:tc>
              <w:tcPr>
                <w:tcW w:w="9923" w:type="dxa"/>
                <w:tcBorders>
                  <w:bottom w:val="single" w:sz="4" w:space="0" w:color="auto"/>
                </w:tcBorders>
              </w:tcPr>
              <w:p w:rsidR="004C5689"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4C5689" w:rsidRPr="006E3D30" w:rsidRDefault="004C5689" w:rsidP="004C568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6E3D30" w:rsidP="00CC0AB5">
            <w:pPr>
              <w:spacing w:before="60" w:after="60"/>
              <w:jc w:val="both"/>
              <w:rPr>
                <w:sz w:val="22"/>
                <w:szCs w:val="22"/>
              </w:rPr>
            </w:pPr>
            <w:r>
              <w:rPr>
                <w:sz w:val="22"/>
                <w:szCs w:val="22"/>
              </w:rPr>
              <w:t>Anno di formazione / Data</w:t>
            </w:r>
          </w:p>
        </w:tc>
      </w:tr>
      <w:tr w:rsidR="004C5689" w:rsidRPr="00693D84" w:rsidTr="00CC0AB5">
        <w:sdt>
          <w:sdtPr>
            <w:rPr>
              <w:sz w:val="22"/>
              <w:szCs w:val="22"/>
            </w:rPr>
            <w:id w:val="1788537228"/>
          </w:sdtPr>
          <w:sdtContent>
            <w:tc>
              <w:tcPr>
                <w:tcW w:w="4606" w:type="dxa"/>
                <w:tcBorders>
                  <w:top w:val="single" w:sz="4" w:space="0" w:color="auto"/>
                  <w:left w:val="single" w:sz="4" w:space="0" w:color="auto"/>
                  <w:bottom w:val="single" w:sz="4" w:space="0" w:color="auto"/>
                  <w:right w:val="single" w:sz="4" w:space="0" w:color="auto"/>
                </w:tcBorders>
              </w:tcPr>
              <w:p w:rsidR="004C5689"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49658290"/>
          </w:sdtPr>
          <w:sdtContent>
            <w:tc>
              <w:tcPr>
                <w:tcW w:w="5317" w:type="dxa"/>
                <w:tcBorders>
                  <w:top w:val="single" w:sz="4" w:space="0" w:color="auto"/>
                  <w:left w:val="single" w:sz="4" w:space="0" w:color="auto"/>
                  <w:bottom w:val="single" w:sz="4" w:space="0" w:color="auto"/>
                  <w:right w:val="single" w:sz="4" w:space="0" w:color="auto"/>
                </w:tcBorders>
              </w:tcPr>
              <w:p w:rsidR="004C5689"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4C5689" w:rsidRPr="006E3D30" w:rsidRDefault="004C5689" w:rsidP="00286510">
      <w:pPr>
        <w:tabs>
          <w:tab w:val="left" w:pos="426"/>
          <w:tab w:val="left" w:pos="720"/>
        </w:tabs>
        <w:ind w:left="284"/>
      </w:pPr>
    </w:p>
    <w:p w:rsidR="004C5689" w:rsidRPr="006E3D30" w:rsidRDefault="004C5689" w:rsidP="004C5689">
      <w:r w:rsidRPr="006E3D30">
        <w:br w:type="page"/>
      </w:r>
    </w:p>
    <w:p w:rsidR="0005126E" w:rsidRPr="0005126E" w:rsidRDefault="0005126E" w:rsidP="0005126E">
      <w:pPr>
        <w:rPr>
          <w:b/>
          <w:sz w:val="26"/>
          <w:szCs w:val="26"/>
          <w:lang w:eastAsia="de-DE"/>
        </w:rPr>
      </w:pPr>
      <w:r w:rsidRPr="0005126E">
        <w:rPr>
          <w:b/>
          <w:sz w:val="26"/>
          <w:szCs w:val="26"/>
        </w:rPr>
        <w:lastRenderedPageBreak/>
        <w:t xml:space="preserve">D4 – </w:t>
      </w:r>
      <w:r w:rsidRPr="0005126E">
        <w:rPr>
          <w:b/>
          <w:bCs/>
          <w:sz w:val="26"/>
          <w:szCs w:val="26"/>
          <w:lang w:val="it-CH" w:eastAsia="de-DE"/>
        </w:rPr>
        <w:t>Manipolare correttamente le sostanze pericolose</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530D0" w:rsidTr="004C5689">
        <w:tc>
          <w:tcPr>
            <w:tcW w:w="9923" w:type="dxa"/>
            <w:shd w:val="clear" w:color="auto" w:fill="E6E6E6"/>
          </w:tcPr>
          <w:p w:rsidR="00286510" w:rsidRPr="00E530D0" w:rsidRDefault="00286510" w:rsidP="00E530D0">
            <w:pPr>
              <w:spacing w:before="120"/>
              <w:jc w:val="both"/>
              <w:rPr>
                <w:sz w:val="22"/>
                <w:szCs w:val="22"/>
                <w:lang w:val="fr-CH"/>
              </w:rPr>
            </w:pPr>
            <w:r w:rsidRPr="003F0069">
              <w:rPr>
                <w:b/>
                <w:sz w:val="22"/>
                <w:szCs w:val="22"/>
              </w:rPr>
              <w:t xml:space="preserve">D4.4 </w:t>
            </w:r>
            <w:r w:rsidR="003F0069" w:rsidRPr="003F0069">
              <w:rPr>
                <w:sz w:val="22"/>
                <w:szCs w:val="22"/>
              </w:rPr>
              <w:t xml:space="preserve">Riconosco quali sono le sostanze pericolose per l’ambiente presenti nell’azienda, le movimento o le utilizzo in maniera sicura ed ecologica rispettando le schede dei prodotti fornite dal produttore. </w:t>
            </w:r>
            <w:r w:rsidR="003F0069" w:rsidRPr="003F0069">
              <w:rPr>
                <w:sz w:val="22"/>
                <w:szCs w:val="22"/>
                <w:lang w:val="fr-CH"/>
              </w:rPr>
              <w:t>(C3)</w:t>
            </w:r>
          </w:p>
        </w:tc>
      </w:tr>
      <w:tr w:rsidR="00286510" w:rsidRPr="00693D84" w:rsidTr="004C5689">
        <w:sdt>
          <w:sdtPr>
            <w:rPr>
              <w:sz w:val="22"/>
              <w:szCs w:val="22"/>
            </w:rPr>
            <w:id w:val="-2061229093"/>
          </w:sdtPr>
          <w:sdtContent>
            <w:tc>
              <w:tcPr>
                <w:tcW w:w="9923" w:type="dxa"/>
                <w:tcBorders>
                  <w:bottom w:val="single" w:sz="4" w:space="0" w:color="auto"/>
                </w:tcBorders>
              </w:tcPr>
              <w:p w:rsidR="00286510" w:rsidRPr="006E3D30" w:rsidRDefault="006E3D30" w:rsidP="004C5689">
                <w:pPr>
                  <w:spacing w:before="60" w:after="60"/>
                  <w:rPr>
                    <w:sz w:val="22"/>
                    <w:szCs w:val="22"/>
                  </w:rPr>
                </w:pPr>
                <w:r w:rsidRPr="006E3D30">
                  <w:rPr>
                    <w:rStyle w:val="Platzhaltertext"/>
                  </w:rPr>
                  <w:t>Cliccare qui per introdurre il testo</w:t>
                </w:r>
              </w:p>
            </w:tc>
          </w:sdtContent>
        </w:sdt>
      </w:tr>
    </w:tbl>
    <w:p w:rsidR="004C5689" w:rsidRPr="006E3D30" w:rsidRDefault="004C5689" w:rsidP="004C568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93D84" w:rsidTr="00CC0AB5">
        <w:tc>
          <w:tcPr>
            <w:tcW w:w="9923" w:type="dxa"/>
            <w:shd w:val="clear" w:color="auto" w:fill="E6E6E6"/>
          </w:tcPr>
          <w:p w:rsidR="004C5689"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4C5689" w:rsidRPr="00693D84" w:rsidTr="00CC0AB5">
        <w:sdt>
          <w:sdtPr>
            <w:rPr>
              <w:sz w:val="22"/>
              <w:szCs w:val="22"/>
            </w:rPr>
            <w:id w:val="-445152255"/>
          </w:sdtPr>
          <w:sdtContent>
            <w:tc>
              <w:tcPr>
                <w:tcW w:w="9923" w:type="dxa"/>
                <w:tcBorders>
                  <w:bottom w:val="single" w:sz="4" w:space="0" w:color="auto"/>
                </w:tcBorders>
              </w:tcPr>
              <w:p w:rsidR="004C5689"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4C5689" w:rsidRPr="006E3D30" w:rsidRDefault="004C5689" w:rsidP="004C568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93D84" w:rsidTr="00CC0AB5">
        <w:tc>
          <w:tcPr>
            <w:tcW w:w="9923" w:type="dxa"/>
            <w:shd w:val="clear" w:color="auto" w:fill="E6E6E6"/>
          </w:tcPr>
          <w:p w:rsidR="004C5689"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4C5689" w:rsidRPr="00693D84" w:rsidTr="00CC0AB5">
        <w:sdt>
          <w:sdtPr>
            <w:rPr>
              <w:sz w:val="22"/>
              <w:szCs w:val="22"/>
            </w:rPr>
            <w:id w:val="2130975640"/>
          </w:sdtPr>
          <w:sdtContent>
            <w:tc>
              <w:tcPr>
                <w:tcW w:w="9923" w:type="dxa"/>
                <w:tcBorders>
                  <w:bottom w:val="single" w:sz="4" w:space="0" w:color="auto"/>
                </w:tcBorders>
              </w:tcPr>
              <w:p w:rsidR="004C5689"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4C5689" w:rsidRPr="006E3D30" w:rsidRDefault="004C5689" w:rsidP="004C568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6E3D30" w:rsidP="00CC0AB5">
            <w:pPr>
              <w:spacing w:before="60" w:after="60"/>
              <w:jc w:val="both"/>
              <w:rPr>
                <w:sz w:val="22"/>
                <w:szCs w:val="22"/>
              </w:rPr>
            </w:pPr>
            <w:r>
              <w:rPr>
                <w:sz w:val="22"/>
                <w:szCs w:val="22"/>
              </w:rPr>
              <w:t>Anno di formazione / Data</w:t>
            </w:r>
          </w:p>
        </w:tc>
      </w:tr>
      <w:tr w:rsidR="004C5689" w:rsidRPr="00693D84" w:rsidTr="00CC0AB5">
        <w:sdt>
          <w:sdtPr>
            <w:rPr>
              <w:sz w:val="22"/>
              <w:szCs w:val="22"/>
            </w:rPr>
            <w:id w:val="-742723609"/>
          </w:sdtPr>
          <w:sdtContent>
            <w:tc>
              <w:tcPr>
                <w:tcW w:w="4606" w:type="dxa"/>
                <w:tcBorders>
                  <w:top w:val="single" w:sz="4" w:space="0" w:color="auto"/>
                  <w:left w:val="single" w:sz="4" w:space="0" w:color="auto"/>
                  <w:bottom w:val="single" w:sz="4" w:space="0" w:color="auto"/>
                  <w:right w:val="single" w:sz="4" w:space="0" w:color="auto"/>
                </w:tcBorders>
              </w:tcPr>
              <w:p w:rsidR="004C5689"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70268373"/>
          </w:sdtPr>
          <w:sdtContent>
            <w:tc>
              <w:tcPr>
                <w:tcW w:w="5317" w:type="dxa"/>
                <w:tcBorders>
                  <w:top w:val="single" w:sz="4" w:space="0" w:color="auto"/>
                  <w:left w:val="single" w:sz="4" w:space="0" w:color="auto"/>
                  <w:bottom w:val="single" w:sz="4" w:space="0" w:color="auto"/>
                  <w:right w:val="single" w:sz="4" w:space="0" w:color="auto"/>
                </w:tcBorders>
              </w:tcPr>
              <w:p w:rsidR="004C5689"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4C5689" w:rsidRPr="006E3D30" w:rsidRDefault="004C5689" w:rsidP="00286510">
      <w:pPr>
        <w:tabs>
          <w:tab w:val="left" w:pos="426"/>
          <w:tab w:val="left" w:pos="720"/>
        </w:tabs>
        <w:ind w:left="284"/>
      </w:pPr>
    </w:p>
    <w:p w:rsidR="004C5689" w:rsidRPr="006E3D30" w:rsidRDefault="004C5689" w:rsidP="004C5689">
      <w:r w:rsidRPr="006E3D30">
        <w:br w:type="page"/>
      </w:r>
    </w:p>
    <w:p w:rsidR="00286510" w:rsidRPr="003F0069" w:rsidRDefault="00286510" w:rsidP="00286510">
      <w:pPr>
        <w:pStyle w:val="berschrift2"/>
        <w:ind w:left="578" w:hanging="578"/>
      </w:pPr>
      <w:bookmarkStart w:id="32" w:name="_D5_–_Bei"/>
      <w:bookmarkEnd w:id="32"/>
      <w:r w:rsidRPr="003F0069">
        <w:lastRenderedPageBreak/>
        <w:t xml:space="preserve">D5 – </w:t>
      </w:r>
      <w:r w:rsidR="003F0069" w:rsidRPr="003F0069">
        <w:t>In caso di eventi eccezionali agire secondo le norme aziendali in materia di sicurezza</w:t>
      </w:r>
    </w:p>
    <w:p w:rsidR="00286510" w:rsidRPr="003F0069"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02151" w:rsidTr="002E66D5">
        <w:tc>
          <w:tcPr>
            <w:tcW w:w="9923" w:type="dxa"/>
            <w:shd w:val="clear" w:color="auto" w:fill="E6E6E6"/>
          </w:tcPr>
          <w:p w:rsidR="00286510" w:rsidRPr="00302151" w:rsidRDefault="00302151" w:rsidP="000158AB">
            <w:pPr>
              <w:spacing w:before="120"/>
              <w:jc w:val="both"/>
              <w:rPr>
                <w:sz w:val="22"/>
                <w:szCs w:val="22"/>
              </w:rPr>
            </w:pPr>
            <w:r w:rsidRPr="00302151">
              <w:rPr>
                <w:rFonts w:cs="Arial"/>
                <w:sz w:val="22"/>
                <w:szCs w:val="22"/>
              </w:rPr>
              <w:t>In caso di eventi particolari (incendio, incidente chimico, infortunio di persone, guasti nei processi aziendali) avviano provvedimenti che rispettano l’organizzazione aziendale della sicurezza (allarme, informazione) e attuano immediatamente provvedimenti per salvare la vita.</w:t>
            </w:r>
          </w:p>
        </w:tc>
      </w:tr>
      <w:tr w:rsidR="00286510" w:rsidRPr="00693D84" w:rsidTr="002E66D5">
        <w:sdt>
          <w:sdtPr>
            <w:id w:val="1876729874"/>
          </w:sdtPr>
          <w:sdtContent>
            <w:tc>
              <w:tcPr>
                <w:tcW w:w="9923" w:type="dxa"/>
                <w:tcBorders>
                  <w:bottom w:val="single" w:sz="4" w:space="0" w:color="auto"/>
                </w:tcBorders>
              </w:tcPr>
              <w:p w:rsidR="00286510" w:rsidRPr="006E3D30" w:rsidRDefault="006E3D30" w:rsidP="002E66D5">
                <w:pPr>
                  <w:spacing w:before="60" w:after="60"/>
                </w:pPr>
                <w:r w:rsidRPr="006E3D30">
                  <w:rPr>
                    <w:rStyle w:val="Platzhaltertext"/>
                  </w:rPr>
                  <w:t>Cliccare qui per introdurre il testo</w:t>
                </w:r>
              </w:p>
            </w:tc>
          </w:sdtContent>
        </w:sdt>
      </w:tr>
    </w:tbl>
    <w:p w:rsidR="002E66D5" w:rsidRPr="006E3D30" w:rsidRDefault="002E66D5" w:rsidP="002E66D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693D84" w:rsidTr="00CC0AB5">
        <w:tc>
          <w:tcPr>
            <w:tcW w:w="9923" w:type="dxa"/>
            <w:shd w:val="clear" w:color="auto" w:fill="E6E6E6"/>
          </w:tcPr>
          <w:p w:rsidR="002E66D5"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2E66D5" w:rsidRPr="00693D84" w:rsidTr="00CC0AB5">
        <w:sdt>
          <w:sdtPr>
            <w:rPr>
              <w:sz w:val="22"/>
              <w:szCs w:val="22"/>
            </w:rPr>
            <w:id w:val="877355748"/>
          </w:sdtPr>
          <w:sdtContent>
            <w:tc>
              <w:tcPr>
                <w:tcW w:w="9923" w:type="dxa"/>
                <w:tcBorders>
                  <w:bottom w:val="single" w:sz="4" w:space="0" w:color="auto"/>
                </w:tcBorders>
              </w:tcPr>
              <w:p w:rsidR="002E66D5"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2E66D5" w:rsidRPr="006E3D30" w:rsidRDefault="002E66D5" w:rsidP="002E66D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693D84" w:rsidTr="00CC0AB5">
        <w:tc>
          <w:tcPr>
            <w:tcW w:w="9923" w:type="dxa"/>
            <w:shd w:val="clear" w:color="auto" w:fill="E6E6E6"/>
          </w:tcPr>
          <w:p w:rsidR="002E66D5"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2E66D5" w:rsidRPr="00693D84" w:rsidTr="00CC0AB5">
        <w:sdt>
          <w:sdtPr>
            <w:rPr>
              <w:sz w:val="22"/>
              <w:szCs w:val="22"/>
            </w:rPr>
            <w:id w:val="1864936113"/>
          </w:sdtPr>
          <w:sdtContent>
            <w:tc>
              <w:tcPr>
                <w:tcW w:w="9923" w:type="dxa"/>
                <w:tcBorders>
                  <w:bottom w:val="single" w:sz="4" w:space="0" w:color="auto"/>
                </w:tcBorders>
              </w:tcPr>
              <w:p w:rsidR="002E66D5"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2E66D5" w:rsidRPr="006E3D30" w:rsidRDefault="002E66D5" w:rsidP="002E66D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E66D5"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2E66D5"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E66D5" w:rsidRPr="006E1A4A" w:rsidRDefault="006E3D30" w:rsidP="00CC0AB5">
            <w:pPr>
              <w:spacing w:before="60" w:after="60"/>
              <w:jc w:val="both"/>
              <w:rPr>
                <w:sz w:val="22"/>
                <w:szCs w:val="22"/>
              </w:rPr>
            </w:pPr>
            <w:r>
              <w:rPr>
                <w:sz w:val="22"/>
                <w:szCs w:val="22"/>
              </w:rPr>
              <w:t>Anno di formazione / Data</w:t>
            </w:r>
          </w:p>
        </w:tc>
      </w:tr>
      <w:tr w:rsidR="002E66D5" w:rsidRPr="00693D84" w:rsidTr="00CC0AB5">
        <w:sdt>
          <w:sdtPr>
            <w:rPr>
              <w:sz w:val="22"/>
              <w:szCs w:val="22"/>
            </w:rPr>
            <w:id w:val="-1498953625"/>
          </w:sdtPr>
          <w:sdtContent>
            <w:tc>
              <w:tcPr>
                <w:tcW w:w="4606" w:type="dxa"/>
                <w:tcBorders>
                  <w:top w:val="single" w:sz="4" w:space="0" w:color="auto"/>
                  <w:left w:val="single" w:sz="4" w:space="0" w:color="auto"/>
                  <w:bottom w:val="single" w:sz="4" w:space="0" w:color="auto"/>
                  <w:right w:val="single" w:sz="4" w:space="0" w:color="auto"/>
                </w:tcBorders>
              </w:tcPr>
              <w:p w:rsidR="002E66D5"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74400765"/>
          </w:sdtPr>
          <w:sdtContent>
            <w:tc>
              <w:tcPr>
                <w:tcW w:w="5317" w:type="dxa"/>
                <w:tcBorders>
                  <w:top w:val="single" w:sz="4" w:space="0" w:color="auto"/>
                  <w:left w:val="single" w:sz="4" w:space="0" w:color="auto"/>
                  <w:bottom w:val="single" w:sz="4" w:space="0" w:color="auto"/>
                  <w:right w:val="single" w:sz="4" w:space="0" w:color="auto"/>
                </w:tcBorders>
              </w:tcPr>
              <w:p w:rsidR="002E66D5"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2E66D5" w:rsidRPr="006E3D30" w:rsidRDefault="002E66D5" w:rsidP="00286510">
      <w:pPr>
        <w:tabs>
          <w:tab w:val="left" w:pos="426"/>
          <w:tab w:val="left" w:pos="720"/>
        </w:tabs>
        <w:ind w:left="284"/>
      </w:pPr>
    </w:p>
    <w:p w:rsidR="002E66D5" w:rsidRPr="006E3D30" w:rsidRDefault="002E66D5" w:rsidP="002E66D5">
      <w:r w:rsidRPr="006E3D30">
        <w:br w:type="page"/>
      </w:r>
    </w:p>
    <w:p w:rsidR="00286510" w:rsidRPr="006E3D30" w:rsidRDefault="00286510" w:rsidP="00286510">
      <w:pPr>
        <w:tabs>
          <w:tab w:val="left" w:pos="426"/>
          <w:tab w:val="left" w:pos="720"/>
        </w:tabs>
        <w:ind w:left="284"/>
      </w:pPr>
    </w:p>
    <w:p w:rsidR="00E530D0" w:rsidRPr="0005126E" w:rsidRDefault="00286510" w:rsidP="00E530D0">
      <w:pPr>
        <w:ind w:left="532" w:hanging="532"/>
        <w:rPr>
          <w:b/>
          <w:sz w:val="26"/>
          <w:szCs w:val="26"/>
          <w:lang w:eastAsia="de-DE"/>
        </w:rPr>
      </w:pPr>
      <w:r w:rsidRPr="0005126E">
        <w:rPr>
          <w:b/>
          <w:sz w:val="26"/>
          <w:szCs w:val="26"/>
        </w:rPr>
        <w:t xml:space="preserve">D5 – </w:t>
      </w:r>
      <w:r w:rsidR="00302151" w:rsidRPr="0005126E">
        <w:rPr>
          <w:b/>
          <w:sz w:val="26"/>
          <w:szCs w:val="26"/>
          <w:lang w:eastAsia="de-DE"/>
        </w:rPr>
        <w:t>In caso di eventi eccezionali agire secondo le norme aziendali in materia di sicurezza</w:t>
      </w:r>
    </w:p>
    <w:p w:rsidR="00302151" w:rsidRPr="00302151" w:rsidRDefault="00302151" w:rsidP="00E530D0">
      <w:pPr>
        <w:ind w:left="532" w:hanging="532"/>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02151" w:rsidTr="00825AEF">
        <w:tc>
          <w:tcPr>
            <w:tcW w:w="9923" w:type="dxa"/>
            <w:shd w:val="clear" w:color="auto" w:fill="E6E6E6"/>
          </w:tcPr>
          <w:p w:rsidR="00286510" w:rsidRPr="00E530D0" w:rsidRDefault="00286510" w:rsidP="000158AB">
            <w:pPr>
              <w:spacing w:before="120"/>
              <w:jc w:val="both"/>
              <w:rPr>
                <w:sz w:val="22"/>
                <w:szCs w:val="22"/>
                <w:lang w:val="fr-CH"/>
              </w:rPr>
            </w:pPr>
            <w:r w:rsidRPr="00302151">
              <w:rPr>
                <w:b/>
                <w:sz w:val="22"/>
                <w:szCs w:val="22"/>
              </w:rPr>
              <w:t xml:space="preserve">D5.1 </w:t>
            </w:r>
            <w:r w:rsidR="00302151" w:rsidRPr="00302151">
              <w:rPr>
                <w:sz w:val="22"/>
                <w:szCs w:val="22"/>
              </w:rPr>
              <w:t xml:space="preserve">Descrivo l’organizzazione aziendale in caso di emergenza e il rispettivo funzionamento. </w:t>
            </w:r>
            <w:r w:rsidR="00302151" w:rsidRPr="00302151">
              <w:rPr>
                <w:sz w:val="22"/>
                <w:szCs w:val="22"/>
                <w:lang w:val="fr-CH"/>
              </w:rPr>
              <w:t>(C2)</w:t>
            </w:r>
          </w:p>
        </w:tc>
      </w:tr>
      <w:tr w:rsidR="00286510" w:rsidRPr="00693D84" w:rsidTr="00825AEF">
        <w:sdt>
          <w:sdtPr>
            <w:rPr>
              <w:sz w:val="22"/>
              <w:szCs w:val="22"/>
            </w:rPr>
            <w:id w:val="-843546807"/>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2077619064"/>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492792043"/>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342903968"/>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369533282"/>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ind w:left="532" w:hanging="532"/>
        <w:rPr>
          <w:b/>
          <w:sz w:val="26"/>
          <w:szCs w:val="26"/>
          <w:lang w:eastAsia="de-DE"/>
        </w:rPr>
      </w:pPr>
      <w:r w:rsidRPr="0005126E">
        <w:rPr>
          <w:b/>
          <w:sz w:val="26"/>
          <w:szCs w:val="26"/>
        </w:rPr>
        <w:lastRenderedPageBreak/>
        <w:t xml:space="preserve">D5 – </w:t>
      </w:r>
      <w:r w:rsidRPr="0005126E">
        <w:rPr>
          <w:b/>
          <w:sz w:val="26"/>
          <w:szCs w:val="26"/>
          <w:lang w:eastAsia="de-DE"/>
        </w:rPr>
        <w:t>In caso di eventi eccezionali agire secondo le norme aziendali in materia di sicurezza</w:t>
      </w:r>
    </w:p>
    <w:p w:rsidR="00302151" w:rsidRPr="00302151" w:rsidRDefault="00302151" w:rsidP="0005126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02151" w:rsidTr="00825AEF">
        <w:tc>
          <w:tcPr>
            <w:tcW w:w="9923" w:type="dxa"/>
            <w:shd w:val="clear" w:color="auto" w:fill="E6E6E6"/>
          </w:tcPr>
          <w:p w:rsidR="00286510" w:rsidRPr="0005126E" w:rsidRDefault="00286510" w:rsidP="000158AB">
            <w:pPr>
              <w:spacing w:before="120"/>
              <w:jc w:val="both"/>
              <w:rPr>
                <w:sz w:val="22"/>
                <w:szCs w:val="22"/>
                <w:lang w:val="it-CH"/>
              </w:rPr>
            </w:pPr>
            <w:r w:rsidRPr="00302151">
              <w:rPr>
                <w:b/>
                <w:sz w:val="22"/>
                <w:szCs w:val="22"/>
              </w:rPr>
              <w:t>D5.2</w:t>
            </w:r>
            <w:r w:rsidRPr="00302151">
              <w:rPr>
                <w:sz w:val="22"/>
                <w:szCs w:val="22"/>
              </w:rPr>
              <w:t xml:space="preserve"> </w:t>
            </w:r>
            <w:r w:rsidR="00302151" w:rsidRPr="00302151">
              <w:rPr>
                <w:sz w:val="22"/>
                <w:szCs w:val="22"/>
              </w:rPr>
              <w:t xml:space="preserve">In caso d’emergenza sono in grado di avviare i procedimenti e i provvedimenti stabiliti nel piano in caso di emergenza. </w:t>
            </w:r>
            <w:r w:rsidR="00302151" w:rsidRPr="0005126E">
              <w:rPr>
                <w:sz w:val="22"/>
                <w:szCs w:val="22"/>
                <w:lang w:val="it-CH"/>
              </w:rPr>
              <w:t>(C4)</w:t>
            </w:r>
          </w:p>
        </w:tc>
      </w:tr>
      <w:tr w:rsidR="00286510" w:rsidRPr="00693D84" w:rsidTr="00825AEF">
        <w:sdt>
          <w:sdtPr>
            <w:rPr>
              <w:sz w:val="22"/>
              <w:szCs w:val="22"/>
            </w:rPr>
            <w:id w:val="-2044743486"/>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1674225405"/>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867908939"/>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330209600"/>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071571828"/>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ind w:left="532" w:hanging="532"/>
        <w:rPr>
          <w:b/>
          <w:sz w:val="26"/>
          <w:szCs w:val="26"/>
          <w:lang w:eastAsia="de-DE"/>
        </w:rPr>
      </w:pPr>
      <w:r w:rsidRPr="0005126E">
        <w:rPr>
          <w:b/>
          <w:sz w:val="26"/>
          <w:szCs w:val="26"/>
        </w:rPr>
        <w:lastRenderedPageBreak/>
        <w:t xml:space="preserve">D5 – </w:t>
      </w:r>
      <w:r w:rsidRPr="0005126E">
        <w:rPr>
          <w:b/>
          <w:sz w:val="26"/>
          <w:szCs w:val="26"/>
          <w:lang w:eastAsia="de-DE"/>
        </w:rPr>
        <w:t>In caso di eventi eccezionali agire secondo le norme aziendali in materia di sicurezza</w:t>
      </w:r>
    </w:p>
    <w:p w:rsidR="00286510" w:rsidRPr="00302151"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02151" w:rsidTr="00825AEF">
        <w:tc>
          <w:tcPr>
            <w:tcW w:w="9923" w:type="dxa"/>
            <w:shd w:val="clear" w:color="auto" w:fill="E6E6E6"/>
          </w:tcPr>
          <w:p w:rsidR="00286510" w:rsidRPr="00E530D0" w:rsidRDefault="00286510" w:rsidP="00E530D0">
            <w:pPr>
              <w:spacing w:before="120"/>
              <w:jc w:val="both"/>
              <w:rPr>
                <w:sz w:val="22"/>
                <w:szCs w:val="22"/>
                <w:lang w:val="fr-CH"/>
              </w:rPr>
            </w:pPr>
            <w:r w:rsidRPr="00302151">
              <w:rPr>
                <w:b/>
                <w:sz w:val="22"/>
                <w:szCs w:val="22"/>
              </w:rPr>
              <w:t xml:space="preserve">D5.4 </w:t>
            </w:r>
            <w:r w:rsidR="00302151" w:rsidRPr="00302151">
              <w:rPr>
                <w:sz w:val="22"/>
                <w:szCs w:val="22"/>
              </w:rPr>
              <w:t xml:space="preserve">Nel caso di incidenti sul lavoro avvio i più adeguati provvedimenti salvavita da attuare nell’immediatezza. </w:t>
            </w:r>
            <w:r w:rsidR="00302151" w:rsidRPr="00302151">
              <w:rPr>
                <w:sz w:val="22"/>
                <w:szCs w:val="22"/>
                <w:lang w:val="fr-CH"/>
              </w:rPr>
              <w:t>(C4)</w:t>
            </w:r>
          </w:p>
        </w:tc>
      </w:tr>
      <w:tr w:rsidR="00286510" w:rsidRPr="00693D84" w:rsidTr="00825AEF">
        <w:sdt>
          <w:sdtPr>
            <w:rPr>
              <w:sz w:val="22"/>
              <w:szCs w:val="22"/>
            </w:rPr>
            <w:id w:val="-1027472487"/>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1487658724"/>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233278585"/>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349249041"/>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69502719"/>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286510" w:rsidRPr="00302151" w:rsidRDefault="00286510" w:rsidP="00A00A8B">
      <w:pPr>
        <w:pStyle w:val="berschrift1"/>
        <w:numPr>
          <w:ilvl w:val="0"/>
          <w:numId w:val="0"/>
        </w:numPr>
        <w:ind w:left="510" w:hanging="510"/>
      </w:pPr>
      <w:bookmarkStart w:id="33" w:name="_Toc449628994"/>
      <w:r w:rsidRPr="00302151">
        <w:lastRenderedPageBreak/>
        <w:t xml:space="preserve">E – </w:t>
      </w:r>
      <w:bookmarkEnd w:id="33"/>
      <w:r w:rsidR="00302151" w:rsidRPr="00EF5EF3">
        <w:rPr>
          <w:rFonts w:cs="Arial"/>
          <w:lang w:val="it-CH"/>
        </w:rPr>
        <w:t>Ottimizzazione della qualità, dell’economicità e dell’efficienza delle risorse</w:t>
      </w:r>
      <w:r w:rsidR="00302151" w:rsidRPr="00302151">
        <w:t xml:space="preserve"> </w:t>
      </w:r>
    </w:p>
    <w:p w:rsidR="00286510" w:rsidRPr="00302151" w:rsidRDefault="00286510" w:rsidP="00286510">
      <w:pPr>
        <w:pStyle w:val="berschrift2"/>
        <w:ind w:left="578" w:hanging="578"/>
      </w:pPr>
      <w:bookmarkStart w:id="34" w:name="_E1_–_Qualitätsvorgaben"/>
      <w:bookmarkStart w:id="35" w:name="_Toc449628995"/>
      <w:bookmarkEnd w:id="34"/>
      <w:r w:rsidRPr="00302151">
        <w:t xml:space="preserve">E1 – </w:t>
      </w:r>
      <w:bookmarkEnd w:id="35"/>
      <w:r w:rsidR="00302151" w:rsidRPr="00302151">
        <w:t>Rispettare gli standard di qualità</w:t>
      </w:r>
    </w:p>
    <w:p w:rsidR="00286510" w:rsidRPr="00302151"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02151" w:rsidTr="00B87EC8">
        <w:trPr>
          <w:trHeight w:val="694"/>
        </w:trPr>
        <w:tc>
          <w:tcPr>
            <w:tcW w:w="9923" w:type="dxa"/>
            <w:shd w:val="clear" w:color="auto" w:fill="E6E6E6"/>
            <w:vAlign w:val="center"/>
          </w:tcPr>
          <w:p w:rsidR="00286510" w:rsidRPr="00302151" w:rsidRDefault="00302151" w:rsidP="00B87EC8">
            <w:pPr>
              <w:pStyle w:val="Default"/>
              <w:rPr>
                <w:lang w:val="it-IT"/>
              </w:rPr>
            </w:pPr>
            <w:r w:rsidRPr="00302151">
              <w:rPr>
                <w:rFonts w:eastAsia="Times New Roman"/>
                <w:sz w:val="22"/>
                <w:szCs w:val="22"/>
                <w:lang w:val="it-IT"/>
              </w:rPr>
              <w:t>Nell’eseguire i processi lavorativi rispettano le norme aziendali di qualità (p. es. processi, scadenze, termini, periodi).</w:t>
            </w:r>
          </w:p>
        </w:tc>
      </w:tr>
      <w:tr w:rsidR="00286510" w:rsidRPr="00693D84" w:rsidTr="00825AEF">
        <w:sdt>
          <w:sdtPr>
            <w:id w:val="-1891111539"/>
          </w:sdtPr>
          <w:sdtContent>
            <w:tc>
              <w:tcPr>
                <w:tcW w:w="9923" w:type="dxa"/>
                <w:tcBorders>
                  <w:bottom w:val="single" w:sz="4" w:space="0" w:color="auto"/>
                </w:tcBorders>
              </w:tcPr>
              <w:p w:rsidR="00286510" w:rsidRPr="006E3D30" w:rsidRDefault="006E3D30" w:rsidP="00825AEF">
                <w:pPr>
                  <w:spacing w:before="60" w:after="60"/>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1588691371"/>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540518348"/>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62130563"/>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414823135"/>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rPr>
          <w:b/>
          <w:sz w:val="22"/>
          <w:szCs w:val="22"/>
        </w:rPr>
      </w:pPr>
    </w:p>
    <w:p w:rsidR="00825AEF" w:rsidRPr="006E3D30" w:rsidRDefault="00825AEF" w:rsidP="00825AEF">
      <w:r w:rsidRPr="006E3D30">
        <w:br w:type="page"/>
      </w:r>
    </w:p>
    <w:p w:rsidR="00286510" w:rsidRPr="0005126E" w:rsidRDefault="00286510" w:rsidP="00286510">
      <w:pPr>
        <w:rPr>
          <w:b/>
          <w:sz w:val="26"/>
          <w:szCs w:val="26"/>
          <w:lang w:eastAsia="de-DE"/>
        </w:rPr>
      </w:pPr>
      <w:r w:rsidRPr="0005126E">
        <w:rPr>
          <w:b/>
          <w:sz w:val="26"/>
          <w:szCs w:val="26"/>
        </w:rPr>
        <w:lastRenderedPageBreak/>
        <w:t xml:space="preserve">E1 – </w:t>
      </w:r>
      <w:r w:rsidR="00302151" w:rsidRPr="0005126E">
        <w:rPr>
          <w:b/>
          <w:sz w:val="26"/>
          <w:szCs w:val="26"/>
          <w:lang w:eastAsia="de-DE"/>
        </w:rPr>
        <w:t>Rispettare gli standard di qualità</w:t>
      </w:r>
    </w:p>
    <w:p w:rsidR="00302151" w:rsidRPr="00302151" w:rsidRDefault="00302151" w:rsidP="00302151"/>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02151" w:rsidRPr="00302151" w:rsidTr="002A0632">
        <w:tc>
          <w:tcPr>
            <w:tcW w:w="9923" w:type="dxa"/>
            <w:shd w:val="clear" w:color="auto" w:fill="E6E6E6"/>
          </w:tcPr>
          <w:p w:rsidR="00302151" w:rsidRPr="00302151" w:rsidRDefault="00302151" w:rsidP="00302151">
            <w:pPr>
              <w:spacing w:before="120"/>
              <w:jc w:val="both"/>
              <w:rPr>
                <w:lang w:val="fr-CH"/>
              </w:rPr>
            </w:pPr>
            <w:r w:rsidRPr="00302151">
              <w:rPr>
                <w:b/>
                <w:sz w:val="22"/>
                <w:szCs w:val="22"/>
              </w:rPr>
              <w:t xml:space="preserve">E1.1 </w:t>
            </w:r>
            <w:r w:rsidRPr="00302151">
              <w:rPr>
                <w:sz w:val="22"/>
                <w:szCs w:val="22"/>
              </w:rPr>
              <w:t xml:space="preserve">Movimento merci seguendo processi lavorativi predefiniti che garantisco l’ininterrotto passaggio tra i singoli processi. </w:t>
            </w:r>
            <w:r w:rsidRPr="00302151">
              <w:rPr>
                <w:sz w:val="22"/>
                <w:szCs w:val="22"/>
                <w:lang w:val="fr-CH"/>
              </w:rPr>
              <w:t>(C3)</w:t>
            </w:r>
          </w:p>
        </w:tc>
      </w:tr>
      <w:tr w:rsidR="00302151" w:rsidRPr="00302151" w:rsidTr="002A0632">
        <w:sdt>
          <w:sdtPr>
            <w:id w:val="-1078596827"/>
          </w:sdtPr>
          <w:sdtContent>
            <w:tc>
              <w:tcPr>
                <w:tcW w:w="9923" w:type="dxa"/>
                <w:tcBorders>
                  <w:bottom w:val="single" w:sz="4" w:space="0" w:color="auto"/>
                </w:tcBorders>
              </w:tcPr>
              <w:p w:rsidR="00302151" w:rsidRPr="00302151" w:rsidRDefault="00302151" w:rsidP="00302151">
                <w:r w:rsidRPr="00302151">
                  <w:t>Cliccare qui per introdurre il testo</w:t>
                </w:r>
              </w:p>
            </w:tc>
          </w:sdtContent>
        </w:sdt>
      </w:tr>
    </w:tbl>
    <w:p w:rsidR="00302151" w:rsidRPr="00302151" w:rsidRDefault="00302151" w:rsidP="003021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02151" w:rsidRPr="00302151" w:rsidTr="002A0632">
        <w:tc>
          <w:tcPr>
            <w:tcW w:w="9923" w:type="dxa"/>
            <w:shd w:val="clear" w:color="auto" w:fill="E6E6E6"/>
          </w:tcPr>
          <w:p w:rsidR="00302151" w:rsidRPr="00302151" w:rsidRDefault="00302151" w:rsidP="00302151">
            <w:pPr>
              <w:rPr>
                <w:i/>
              </w:rPr>
            </w:pPr>
            <w:r w:rsidRPr="00302151">
              <w:rPr>
                <w:i/>
              </w:rPr>
              <w:t>Cosa ho vissuto di particolare in occasione di questa esperienza (per es. il clima di lavoro, il disordine, l’assistenza, l’esposizione personale, politica, ambiente, ecc.)?</w:t>
            </w:r>
          </w:p>
        </w:tc>
      </w:tr>
      <w:tr w:rsidR="00302151" w:rsidRPr="00302151" w:rsidTr="002A0632">
        <w:sdt>
          <w:sdtPr>
            <w:id w:val="1552415830"/>
          </w:sdtPr>
          <w:sdtContent>
            <w:tc>
              <w:tcPr>
                <w:tcW w:w="9923" w:type="dxa"/>
                <w:tcBorders>
                  <w:bottom w:val="single" w:sz="4" w:space="0" w:color="auto"/>
                </w:tcBorders>
              </w:tcPr>
              <w:p w:rsidR="00302151" w:rsidRPr="00302151" w:rsidRDefault="00302151" w:rsidP="00302151">
                <w:r w:rsidRPr="00302151">
                  <w:t>Cliccare qui per introdurre il testo</w:t>
                </w:r>
              </w:p>
            </w:tc>
          </w:sdtContent>
        </w:sdt>
      </w:tr>
    </w:tbl>
    <w:p w:rsidR="00302151" w:rsidRPr="00302151" w:rsidRDefault="00302151" w:rsidP="003021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02151" w:rsidRPr="00302151" w:rsidTr="002A0632">
        <w:tc>
          <w:tcPr>
            <w:tcW w:w="9923" w:type="dxa"/>
            <w:shd w:val="clear" w:color="auto" w:fill="E6E6E6"/>
          </w:tcPr>
          <w:p w:rsidR="00302151" w:rsidRPr="00302151" w:rsidRDefault="00302151" w:rsidP="00302151">
            <w:r w:rsidRPr="00302151">
              <w:t>I miei punti forti / I miei punti deboli per questo campo di competenza</w:t>
            </w:r>
          </w:p>
        </w:tc>
      </w:tr>
      <w:tr w:rsidR="00302151" w:rsidRPr="00302151" w:rsidTr="002A0632">
        <w:sdt>
          <w:sdtPr>
            <w:id w:val="-595016815"/>
          </w:sdtPr>
          <w:sdtContent>
            <w:tc>
              <w:tcPr>
                <w:tcW w:w="9923" w:type="dxa"/>
                <w:tcBorders>
                  <w:bottom w:val="single" w:sz="4" w:space="0" w:color="auto"/>
                </w:tcBorders>
              </w:tcPr>
              <w:p w:rsidR="00302151" w:rsidRPr="00302151" w:rsidRDefault="00302151" w:rsidP="00302151">
                <w:r w:rsidRPr="00302151">
                  <w:t>Cliccare qui per introdurre il testo</w:t>
                </w:r>
              </w:p>
            </w:tc>
          </w:sdtContent>
        </w:sdt>
      </w:tr>
    </w:tbl>
    <w:p w:rsidR="00302151" w:rsidRPr="00302151" w:rsidRDefault="00302151" w:rsidP="003021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302151" w:rsidRPr="00302151" w:rsidTr="002A0632">
        <w:tc>
          <w:tcPr>
            <w:tcW w:w="4606" w:type="dxa"/>
            <w:tcBorders>
              <w:top w:val="single" w:sz="4" w:space="0" w:color="auto"/>
              <w:left w:val="single" w:sz="4" w:space="0" w:color="auto"/>
              <w:bottom w:val="single" w:sz="4" w:space="0" w:color="auto"/>
              <w:right w:val="single" w:sz="4" w:space="0" w:color="auto"/>
            </w:tcBorders>
            <w:shd w:val="clear" w:color="auto" w:fill="E6E6E6"/>
          </w:tcPr>
          <w:p w:rsidR="00302151" w:rsidRPr="00302151" w:rsidRDefault="00302151" w:rsidP="00302151">
            <w:r w:rsidRPr="00302151">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302151" w:rsidRPr="00302151" w:rsidRDefault="00302151" w:rsidP="00302151">
            <w:r w:rsidRPr="00302151">
              <w:t>Anno di formazione / Data</w:t>
            </w:r>
          </w:p>
        </w:tc>
      </w:tr>
      <w:tr w:rsidR="00302151" w:rsidRPr="00302151" w:rsidTr="002A0632">
        <w:sdt>
          <w:sdtPr>
            <w:id w:val="171298493"/>
          </w:sdtPr>
          <w:sdtContent>
            <w:tc>
              <w:tcPr>
                <w:tcW w:w="4606" w:type="dxa"/>
                <w:tcBorders>
                  <w:top w:val="single" w:sz="4" w:space="0" w:color="auto"/>
                  <w:left w:val="single" w:sz="4" w:space="0" w:color="auto"/>
                  <w:bottom w:val="single" w:sz="4" w:space="0" w:color="auto"/>
                  <w:right w:val="single" w:sz="4" w:space="0" w:color="auto"/>
                </w:tcBorders>
              </w:tcPr>
              <w:p w:rsidR="00302151" w:rsidRPr="00302151" w:rsidRDefault="00302151" w:rsidP="00302151">
                <w:r w:rsidRPr="00302151">
                  <w:t>Cliccare qui per introdurre il testo</w:t>
                </w:r>
              </w:p>
            </w:tc>
          </w:sdtContent>
        </w:sdt>
        <w:sdt>
          <w:sdtPr>
            <w:id w:val="-1928327849"/>
          </w:sdtPr>
          <w:sdtContent>
            <w:tc>
              <w:tcPr>
                <w:tcW w:w="5317" w:type="dxa"/>
                <w:tcBorders>
                  <w:top w:val="single" w:sz="4" w:space="0" w:color="auto"/>
                  <w:left w:val="single" w:sz="4" w:space="0" w:color="auto"/>
                  <w:bottom w:val="single" w:sz="4" w:space="0" w:color="auto"/>
                  <w:right w:val="single" w:sz="4" w:space="0" w:color="auto"/>
                </w:tcBorders>
              </w:tcPr>
              <w:p w:rsidR="00302151" w:rsidRPr="00302151" w:rsidRDefault="00302151" w:rsidP="00302151">
                <w:r w:rsidRPr="00302151">
                  <w:t>Cliccare qui per introdurre il testo</w:t>
                </w:r>
              </w:p>
            </w:tc>
          </w:sdtContent>
        </w:sdt>
      </w:tr>
    </w:tbl>
    <w:p w:rsidR="00302151" w:rsidRPr="00302151" w:rsidRDefault="00302151" w:rsidP="00302151"/>
    <w:p w:rsidR="00302151" w:rsidRPr="00302151" w:rsidRDefault="00302151" w:rsidP="00302151">
      <w:r w:rsidRPr="00302151">
        <w:br w:type="page"/>
      </w:r>
    </w:p>
    <w:p w:rsidR="0005126E" w:rsidRPr="0005126E" w:rsidRDefault="0005126E" w:rsidP="0005126E">
      <w:pPr>
        <w:rPr>
          <w:b/>
          <w:sz w:val="26"/>
          <w:szCs w:val="26"/>
          <w:lang w:eastAsia="de-DE"/>
        </w:rPr>
      </w:pPr>
      <w:r w:rsidRPr="0005126E">
        <w:rPr>
          <w:b/>
          <w:sz w:val="26"/>
          <w:szCs w:val="26"/>
        </w:rPr>
        <w:lastRenderedPageBreak/>
        <w:t xml:space="preserve">E1 – </w:t>
      </w:r>
      <w:r w:rsidRPr="0005126E">
        <w:rPr>
          <w:b/>
          <w:sz w:val="26"/>
          <w:szCs w:val="26"/>
          <w:lang w:eastAsia="de-DE"/>
        </w:rPr>
        <w:t>Rispettare gli standard di qualità</w:t>
      </w:r>
    </w:p>
    <w:p w:rsidR="002A0632" w:rsidRPr="002A0632" w:rsidRDefault="002A0632" w:rsidP="002A0632">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392159">
            <w:pPr>
              <w:spacing w:before="120"/>
              <w:jc w:val="both"/>
              <w:rPr>
                <w:sz w:val="22"/>
                <w:szCs w:val="22"/>
              </w:rPr>
            </w:pPr>
            <w:r w:rsidRPr="00302151">
              <w:rPr>
                <w:b/>
                <w:sz w:val="22"/>
                <w:szCs w:val="22"/>
              </w:rPr>
              <w:t>E1.</w:t>
            </w:r>
            <w:r w:rsidR="00392159" w:rsidRPr="00302151">
              <w:rPr>
                <w:b/>
                <w:sz w:val="22"/>
                <w:szCs w:val="22"/>
              </w:rPr>
              <w:t>2</w:t>
            </w:r>
            <w:r w:rsidRPr="00302151">
              <w:rPr>
                <w:b/>
                <w:sz w:val="22"/>
                <w:szCs w:val="22"/>
              </w:rPr>
              <w:t xml:space="preserve"> </w:t>
            </w:r>
            <w:r w:rsidR="00302151" w:rsidRPr="00302151">
              <w:rPr>
                <w:sz w:val="22"/>
                <w:szCs w:val="22"/>
              </w:rPr>
              <w:t xml:space="preserve">Movimento le merci seguendo processi lavorativi prescritti dalla micrologistica della mia azienda. </w:t>
            </w:r>
            <w:r w:rsidR="00302151" w:rsidRPr="002A0632">
              <w:rPr>
                <w:sz w:val="22"/>
                <w:szCs w:val="22"/>
              </w:rPr>
              <w:t>(C3)</w:t>
            </w:r>
          </w:p>
        </w:tc>
      </w:tr>
      <w:tr w:rsidR="00286510" w:rsidRPr="00693D84" w:rsidTr="00825AEF">
        <w:sdt>
          <w:sdtPr>
            <w:rPr>
              <w:sz w:val="22"/>
              <w:szCs w:val="22"/>
            </w:rPr>
            <w:id w:val="-2057539841"/>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1750033566"/>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819994003"/>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280068651"/>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28801080"/>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302151" w:rsidRPr="00302151" w:rsidRDefault="00302151" w:rsidP="00286510">
      <w:pPr>
        <w:rPr>
          <w:b/>
          <w:sz w:val="22"/>
          <w:szCs w:val="22"/>
        </w:rPr>
      </w:pPr>
    </w:p>
    <w:p w:rsidR="0005126E" w:rsidRPr="0005126E" w:rsidRDefault="0005126E" w:rsidP="0005126E">
      <w:pPr>
        <w:rPr>
          <w:b/>
          <w:sz w:val="26"/>
          <w:szCs w:val="26"/>
          <w:lang w:eastAsia="de-DE"/>
        </w:rPr>
      </w:pPr>
      <w:r w:rsidRPr="0005126E">
        <w:rPr>
          <w:b/>
          <w:sz w:val="26"/>
          <w:szCs w:val="26"/>
        </w:rPr>
        <w:t xml:space="preserve">E1 – </w:t>
      </w:r>
      <w:r w:rsidRPr="0005126E">
        <w:rPr>
          <w:b/>
          <w:sz w:val="26"/>
          <w:szCs w:val="26"/>
          <w:lang w:eastAsia="de-DE"/>
        </w:rPr>
        <w:t>Rispettare gli standard di qualità</w:t>
      </w:r>
    </w:p>
    <w:p w:rsidR="001F6E80" w:rsidRPr="002A0632" w:rsidRDefault="001F6E8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392159">
            <w:pPr>
              <w:spacing w:before="120"/>
              <w:jc w:val="both"/>
              <w:rPr>
                <w:sz w:val="22"/>
                <w:szCs w:val="22"/>
              </w:rPr>
            </w:pPr>
            <w:r w:rsidRPr="00302151">
              <w:rPr>
                <w:b/>
                <w:sz w:val="22"/>
                <w:szCs w:val="22"/>
              </w:rPr>
              <w:t>E1.</w:t>
            </w:r>
            <w:r w:rsidR="00392159" w:rsidRPr="00302151">
              <w:rPr>
                <w:b/>
                <w:sz w:val="22"/>
                <w:szCs w:val="22"/>
              </w:rPr>
              <w:t>3</w:t>
            </w:r>
            <w:r w:rsidRPr="00302151">
              <w:rPr>
                <w:b/>
                <w:sz w:val="22"/>
                <w:szCs w:val="22"/>
              </w:rPr>
              <w:t xml:space="preserve"> </w:t>
            </w:r>
            <w:r w:rsidR="00302151" w:rsidRPr="00302151">
              <w:rPr>
                <w:sz w:val="22"/>
                <w:szCs w:val="22"/>
              </w:rPr>
              <w:t xml:space="preserve">Effettuo controlli della qualità e documento i risultati seguendo le direttive aziendali. </w:t>
            </w:r>
            <w:r w:rsidR="00302151" w:rsidRPr="00302151">
              <w:rPr>
                <w:sz w:val="22"/>
                <w:szCs w:val="22"/>
                <w:lang w:val="fr-CH"/>
              </w:rPr>
              <w:t>(C3)</w:t>
            </w:r>
          </w:p>
        </w:tc>
      </w:tr>
      <w:tr w:rsidR="00286510" w:rsidRPr="00693D84" w:rsidTr="00825AEF">
        <w:sdt>
          <w:sdtPr>
            <w:rPr>
              <w:sz w:val="22"/>
              <w:szCs w:val="22"/>
            </w:rPr>
            <w:id w:val="643781326"/>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268861471"/>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045800367"/>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853792799"/>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533422458"/>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rPr>
          <w:b/>
          <w:sz w:val="26"/>
          <w:szCs w:val="26"/>
          <w:lang w:eastAsia="de-DE"/>
        </w:rPr>
      </w:pPr>
      <w:r w:rsidRPr="0005126E">
        <w:rPr>
          <w:b/>
          <w:sz w:val="26"/>
          <w:szCs w:val="26"/>
        </w:rPr>
        <w:lastRenderedPageBreak/>
        <w:t xml:space="preserve">E1 – </w:t>
      </w:r>
      <w:r w:rsidRPr="0005126E">
        <w:rPr>
          <w:b/>
          <w:sz w:val="26"/>
          <w:szCs w:val="26"/>
          <w:lang w:eastAsia="de-DE"/>
        </w:rPr>
        <w:t>Rispettare gli standard di qualità</w:t>
      </w:r>
    </w:p>
    <w:p w:rsidR="001F6E80" w:rsidRPr="002A0632" w:rsidRDefault="001F6E8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1F6E80" w:rsidTr="00825AEF">
        <w:tc>
          <w:tcPr>
            <w:tcW w:w="9923" w:type="dxa"/>
            <w:shd w:val="clear" w:color="auto" w:fill="E6E6E6"/>
          </w:tcPr>
          <w:p w:rsidR="00286510" w:rsidRPr="001F6E80" w:rsidRDefault="00286510" w:rsidP="00392159">
            <w:pPr>
              <w:spacing w:before="120"/>
              <w:jc w:val="both"/>
              <w:rPr>
                <w:sz w:val="22"/>
                <w:szCs w:val="22"/>
                <w:lang w:val="fr-CH"/>
              </w:rPr>
            </w:pPr>
            <w:r w:rsidRPr="00302151">
              <w:rPr>
                <w:b/>
                <w:sz w:val="22"/>
                <w:szCs w:val="22"/>
              </w:rPr>
              <w:t>E1.</w:t>
            </w:r>
            <w:r w:rsidR="00392159" w:rsidRPr="00302151">
              <w:rPr>
                <w:b/>
                <w:sz w:val="22"/>
                <w:szCs w:val="22"/>
              </w:rPr>
              <w:t>4</w:t>
            </w:r>
            <w:r w:rsidRPr="00302151">
              <w:rPr>
                <w:b/>
                <w:sz w:val="22"/>
                <w:szCs w:val="22"/>
              </w:rPr>
              <w:t xml:space="preserve"> </w:t>
            </w:r>
            <w:r w:rsidR="00302151" w:rsidRPr="00302151">
              <w:rPr>
                <w:sz w:val="22"/>
                <w:szCs w:val="22"/>
              </w:rPr>
              <w:t xml:space="preserve">Eseguendo il lavoro quotidiano mi attengo alle direttive del sistema aziendale della qualità. </w:t>
            </w:r>
            <w:r w:rsidR="00302151" w:rsidRPr="00302151">
              <w:rPr>
                <w:sz w:val="22"/>
                <w:szCs w:val="22"/>
                <w:lang w:val="fr-CH"/>
              </w:rPr>
              <w:t>(C3)</w:t>
            </w:r>
          </w:p>
        </w:tc>
      </w:tr>
      <w:tr w:rsidR="00286510" w:rsidRPr="00693D84" w:rsidTr="00825AEF">
        <w:sdt>
          <w:sdtPr>
            <w:rPr>
              <w:sz w:val="22"/>
              <w:szCs w:val="22"/>
            </w:rPr>
            <w:id w:val="203760642"/>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1099566720"/>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713079746"/>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850594233"/>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696381261"/>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rPr>
          <w:b/>
          <w:sz w:val="26"/>
          <w:szCs w:val="26"/>
          <w:lang w:eastAsia="de-DE"/>
        </w:rPr>
      </w:pPr>
      <w:r w:rsidRPr="0005126E">
        <w:rPr>
          <w:b/>
          <w:sz w:val="26"/>
          <w:szCs w:val="26"/>
        </w:rPr>
        <w:lastRenderedPageBreak/>
        <w:t xml:space="preserve">E1 – </w:t>
      </w:r>
      <w:r w:rsidRPr="0005126E">
        <w:rPr>
          <w:b/>
          <w:sz w:val="26"/>
          <w:szCs w:val="26"/>
          <w:lang w:eastAsia="de-DE"/>
        </w:rPr>
        <w:t>Rispettare gli standard di qualità</w:t>
      </w:r>
    </w:p>
    <w:p w:rsidR="001F6E80" w:rsidRPr="002A0632" w:rsidRDefault="001F6E8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1F6E80">
            <w:pPr>
              <w:spacing w:before="120"/>
              <w:jc w:val="both"/>
              <w:rPr>
                <w:sz w:val="22"/>
                <w:szCs w:val="22"/>
              </w:rPr>
            </w:pPr>
            <w:r w:rsidRPr="00302151">
              <w:rPr>
                <w:b/>
                <w:sz w:val="22"/>
                <w:szCs w:val="22"/>
              </w:rPr>
              <w:t>E1.</w:t>
            </w:r>
            <w:r w:rsidR="00392159" w:rsidRPr="00302151">
              <w:rPr>
                <w:b/>
                <w:sz w:val="22"/>
                <w:szCs w:val="22"/>
              </w:rPr>
              <w:t>5</w:t>
            </w:r>
            <w:r w:rsidRPr="00302151">
              <w:rPr>
                <w:b/>
                <w:sz w:val="22"/>
                <w:szCs w:val="22"/>
              </w:rPr>
              <w:t xml:space="preserve"> </w:t>
            </w:r>
            <w:r w:rsidR="00302151" w:rsidRPr="00302151">
              <w:rPr>
                <w:sz w:val="22"/>
                <w:szCs w:val="22"/>
              </w:rPr>
              <w:t xml:space="preserve">Scrivo lettere e compilo moduli con i più comuni programmi di editoria computerizzata. </w:t>
            </w:r>
            <w:r w:rsidR="00302151" w:rsidRPr="00302151">
              <w:rPr>
                <w:sz w:val="22"/>
                <w:szCs w:val="22"/>
                <w:lang w:val="fr-CH"/>
              </w:rPr>
              <w:t>(C3)</w:t>
            </w:r>
          </w:p>
        </w:tc>
      </w:tr>
      <w:tr w:rsidR="00286510" w:rsidRPr="00693D84" w:rsidTr="00825AEF">
        <w:sdt>
          <w:sdtPr>
            <w:rPr>
              <w:sz w:val="22"/>
              <w:szCs w:val="22"/>
            </w:rPr>
            <w:id w:val="-1442989195"/>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578060400"/>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385232737"/>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319577431"/>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606577493"/>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1F6E80" w:rsidRDefault="00286510" w:rsidP="001F6E80">
      <w:pPr>
        <w:pStyle w:val="berschrift2"/>
        <w:ind w:left="578" w:hanging="578"/>
        <w:rPr>
          <w:rFonts w:cs="Arial"/>
          <w:lang w:val="it-CH"/>
        </w:rPr>
      </w:pPr>
      <w:bookmarkStart w:id="36" w:name="_E2_–_Wirtschaftlichkeit"/>
      <w:bookmarkStart w:id="37" w:name="_Toc449628996"/>
      <w:bookmarkEnd w:id="36"/>
      <w:r w:rsidRPr="002A0632">
        <w:lastRenderedPageBreak/>
        <w:t xml:space="preserve">E2 – </w:t>
      </w:r>
      <w:bookmarkEnd w:id="37"/>
      <w:r w:rsidR="002A0632" w:rsidRPr="00EF5EF3">
        <w:rPr>
          <w:rFonts w:cs="Arial"/>
          <w:lang w:val="it-CH"/>
        </w:rPr>
        <w:t>Promuovere l’economicità e l’efficienza delle risorse</w:t>
      </w:r>
    </w:p>
    <w:p w:rsidR="002A0632" w:rsidRPr="002A0632" w:rsidRDefault="002A0632" w:rsidP="002A0632">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A0632" w:rsidTr="00392159">
        <w:trPr>
          <w:trHeight w:val="737"/>
        </w:trPr>
        <w:tc>
          <w:tcPr>
            <w:tcW w:w="9923" w:type="dxa"/>
            <w:shd w:val="clear" w:color="auto" w:fill="E6E6E6"/>
            <w:vAlign w:val="center"/>
          </w:tcPr>
          <w:p w:rsidR="00286510" w:rsidRPr="002A0632" w:rsidRDefault="002A0632" w:rsidP="001F6E80">
            <w:pPr>
              <w:pStyle w:val="Default"/>
              <w:spacing w:before="120" w:after="120"/>
              <w:rPr>
                <w:lang w:val="it-IT"/>
              </w:rPr>
            </w:pPr>
            <w:r w:rsidRPr="002A0632">
              <w:rPr>
                <w:sz w:val="22"/>
                <w:szCs w:val="22"/>
                <w:lang w:val="it-IT"/>
              </w:rPr>
              <w:t>Ottemperando alle disposizioni aziendali lavorano orientati al risultato, rispettando le scadenze e coscienziosi dei costi. Evitano attività inutili, perdite di tempo, tempi d’attesa e d’arresto.</w:t>
            </w:r>
          </w:p>
        </w:tc>
      </w:tr>
      <w:tr w:rsidR="00286510" w:rsidRPr="00693D84" w:rsidTr="00825AEF">
        <w:sdt>
          <w:sdtPr>
            <w:id w:val="-849489280"/>
          </w:sdtPr>
          <w:sdtContent>
            <w:tc>
              <w:tcPr>
                <w:tcW w:w="9923" w:type="dxa"/>
                <w:tcBorders>
                  <w:bottom w:val="single" w:sz="4" w:space="0" w:color="auto"/>
                </w:tcBorders>
              </w:tcPr>
              <w:p w:rsidR="00286510" w:rsidRPr="006E3D30" w:rsidRDefault="006E3D30" w:rsidP="00825AEF">
                <w:pPr>
                  <w:spacing w:before="60" w:after="60"/>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668869934"/>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452519281"/>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990701244"/>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870423150"/>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286510" w:rsidRPr="0005126E" w:rsidRDefault="00286510" w:rsidP="00286510">
      <w:pPr>
        <w:rPr>
          <w:b/>
          <w:sz w:val="26"/>
          <w:szCs w:val="26"/>
          <w:lang w:eastAsia="de-DE"/>
        </w:rPr>
      </w:pPr>
      <w:r w:rsidRPr="0005126E">
        <w:rPr>
          <w:b/>
          <w:sz w:val="26"/>
          <w:szCs w:val="26"/>
        </w:rPr>
        <w:lastRenderedPageBreak/>
        <w:t xml:space="preserve">E2 – </w:t>
      </w:r>
      <w:r w:rsidR="002A0632" w:rsidRPr="0005126E">
        <w:rPr>
          <w:b/>
          <w:sz w:val="26"/>
          <w:szCs w:val="26"/>
          <w:lang w:eastAsia="de-DE"/>
        </w:rPr>
        <w:t>Promuovere l’economicità e l’efficienza delle risorse</w:t>
      </w:r>
    </w:p>
    <w:p w:rsidR="00286510" w:rsidRPr="002A0632"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392159">
            <w:pPr>
              <w:spacing w:before="120"/>
              <w:jc w:val="both"/>
              <w:rPr>
                <w:sz w:val="22"/>
                <w:szCs w:val="22"/>
              </w:rPr>
            </w:pPr>
            <w:r w:rsidRPr="002A0632">
              <w:rPr>
                <w:b/>
                <w:sz w:val="22"/>
                <w:szCs w:val="22"/>
              </w:rPr>
              <w:t xml:space="preserve">E2.1 </w:t>
            </w:r>
            <w:r w:rsidR="002A0632" w:rsidRPr="002A0632">
              <w:rPr>
                <w:sz w:val="22"/>
                <w:szCs w:val="22"/>
              </w:rPr>
              <w:t xml:space="preserve">Rispettando le direttive aziendali gestisco e movimento le merci in maniera orientata ai risultati, entro i termini previsti e tenendo coscienziosamente conto dei costi. </w:t>
            </w:r>
            <w:r w:rsidR="002A0632" w:rsidRPr="002A0632">
              <w:rPr>
                <w:sz w:val="22"/>
                <w:szCs w:val="22"/>
                <w:lang w:val="fr-CH"/>
              </w:rPr>
              <w:t>(C3)</w:t>
            </w:r>
          </w:p>
        </w:tc>
      </w:tr>
      <w:tr w:rsidR="00286510" w:rsidRPr="00693D84" w:rsidTr="00825AEF">
        <w:sdt>
          <w:sdtPr>
            <w:rPr>
              <w:sz w:val="22"/>
              <w:szCs w:val="22"/>
            </w:rPr>
            <w:id w:val="30079540"/>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479740213"/>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493887288"/>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245247348"/>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687715581"/>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rPr>
          <w:b/>
          <w:sz w:val="26"/>
          <w:szCs w:val="26"/>
          <w:lang w:eastAsia="de-DE"/>
        </w:rPr>
      </w:pPr>
      <w:r w:rsidRPr="0005126E">
        <w:rPr>
          <w:b/>
          <w:sz w:val="26"/>
          <w:szCs w:val="26"/>
        </w:rPr>
        <w:lastRenderedPageBreak/>
        <w:t xml:space="preserve">E2 – </w:t>
      </w:r>
      <w:r w:rsidRPr="0005126E">
        <w:rPr>
          <w:b/>
          <w:sz w:val="26"/>
          <w:szCs w:val="26"/>
          <w:lang w:eastAsia="de-DE"/>
        </w:rPr>
        <w:t>Promuovere l’economicità e l’efficienza delle risorse</w:t>
      </w:r>
    </w:p>
    <w:p w:rsidR="00286510" w:rsidRPr="002A0632"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1F6E80">
            <w:pPr>
              <w:spacing w:before="120"/>
              <w:jc w:val="both"/>
              <w:rPr>
                <w:sz w:val="22"/>
                <w:szCs w:val="22"/>
              </w:rPr>
            </w:pPr>
            <w:r w:rsidRPr="002A0632">
              <w:rPr>
                <w:b/>
                <w:sz w:val="22"/>
                <w:szCs w:val="22"/>
              </w:rPr>
              <w:t xml:space="preserve">E2.2 </w:t>
            </w:r>
            <w:r w:rsidR="002A0632" w:rsidRPr="002A0632">
              <w:rPr>
                <w:sz w:val="22"/>
                <w:szCs w:val="22"/>
              </w:rPr>
              <w:t xml:space="preserve">Nel processo logistico evito lavori a vuoto, perdite di tempo, tempi d’attesa e tempi morti. </w:t>
            </w:r>
            <w:r w:rsidR="002A0632" w:rsidRPr="002A0632">
              <w:rPr>
                <w:sz w:val="22"/>
                <w:szCs w:val="22"/>
                <w:lang w:val="fr-CH"/>
              </w:rPr>
              <w:t>(C4)</w:t>
            </w:r>
          </w:p>
        </w:tc>
      </w:tr>
      <w:tr w:rsidR="00286510" w:rsidRPr="00693D84" w:rsidTr="00825AEF">
        <w:sdt>
          <w:sdtPr>
            <w:rPr>
              <w:sz w:val="22"/>
              <w:szCs w:val="22"/>
            </w:rPr>
            <w:id w:val="-928198284"/>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1365279607"/>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85930571"/>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71578780"/>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2040082254"/>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rPr>
          <w:b/>
          <w:sz w:val="26"/>
          <w:szCs w:val="26"/>
          <w:lang w:eastAsia="de-DE"/>
        </w:rPr>
      </w:pPr>
      <w:r w:rsidRPr="0005126E">
        <w:rPr>
          <w:b/>
          <w:sz w:val="26"/>
          <w:szCs w:val="26"/>
        </w:rPr>
        <w:lastRenderedPageBreak/>
        <w:t xml:space="preserve">E2 – </w:t>
      </w:r>
      <w:r w:rsidRPr="0005126E">
        <w:rPr>
          <w:b/>
          <w:sz w:val="26"/>
          <w:szCs w:val="26"/>
          <w:lang w:eastAsia="de-DE"/>
        </w:rPr>
        <w:t>Promuovere l’economicità e l’efficienza delle risorse</w:t>
      </w:r>
    </w:p>
    <w:p w:rsidR="00286510" w:rsidRPr="002A0632"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1F6E80">
            <w:pPr>
              <w:spacing w:before="120"/>
              <w:jc w:val="both"/>
              <w:rPr>
                <w:sz w:val="22"/>
                <w:szCs w:val="22"/>
              </w:rPr>
            </w:pPr>
            <w:r w:rsidRPr="002A0632">
              <w:rPr>
                <w:b/>
                <w:sz w:val="22"/>
                <w:szCs w:val="22"/>
              </w:rPr>
              <w:t>E2.</w:t>
            </w:r>
            <w:r w:rsidR="00392159" w:rsidRPr="002A0632">
              <w:rPr>
                <w:b/>
                <w:sz w:val="22"/>
                <w:szCs w:val="22"/>
              </w:rPr>
              <w:t>3</w:t>
            </w:r>
            <w:r w:rsidRPr="002A0632">
              <w:rPr>
                <w:b/>
                <w:sz w:val="22"/>
                <w:szCs w:val="22"/>
              </w:rPr>
              <w:t xml:space="preserve"> </w:t>
            </w:r>
            <w:r w:rsidR="002A0632" w:rsidRPr="002A0632">
              <w:rPr>
                <w:sz w:val="22"/>
                <w:szCs w:val="22"/>
              </w:rPr>
              <w:t xml:space="preserve">Durante il lavoro giornaliero rispetto le direttive aziendali per l’uso parsimonioso di energia e materie prime e attuo i rispettivi provvedimenti più adeguati. </w:t>
            </w:r>
            <w:r w:rsidR="002A0632" w:rsidRPr="002A0632">
              <w:rPr>
                <w:sz w:val="22"/>
                <w:szCs w:val="22"/>
                <w:lang w:val="fr-CH"/>
              </w:rPr>
              <w:t>(C3)</w:t>
            </w:r>
          </w:p>
        </w:tc>
      </w:tr>
      <w:tr w:rsidR="00286510" w:rsidRPr="00693D84" w:rsidTr="00825AEF">
        <w:sdt>
          <w:sdtPr>
            <w:rPr>
              <w:sz w:val="22"/>
              <w:szCs w:val="22"/>
            </w:rPr>
            <w:id w:val="138627548"/>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910697980"/>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605166884"/>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1005321753"/>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694025352"/>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286510" w:rsidRDefault="00286510" w:rsidP="00286510">
      <w:pPr>
        <w:pStyle w:val="berschrift2"/>
        <w:ind w:left="578" w:hanging="578"/>
        <w:rPr>
          <w:rFonts w:cs="Arial"/>
          <w:lang w:val="it-CH"/>
        </w:rPr>
      </w:pPr>
      <w:bookmarkStart w:id="38" w:name="_E3_–_Professionell"/>
      <w:bookmarkStart w:id="39" w:name="_Toc449628997"/>
      <w:bookmarkEnd w:id="38"/>
      <w:r w:rsidRPr="002A0632">
        <w:lastRenderedPageBreak/>
        <w:t xml:space="preserve">E3 – </w:t>
      </w:r>
      <w:bookmarkEnd w:id="39"/>
      <w:r w:rsidR="002A0632">
        <w:rPr>
          <w:rFonts w:cs="Arial"/>
          <w:lang w:val="it-CH"/>
        </w:rPr>
        <w:t>Lavorare in modo efficiente e nel rispetto delle esigenze dei clienti</w:t>
      </w:r>
    </w:p>
    <w:p w:rsidR="002A0632" w:rsidRPr="002A0632" w:rsidRDefault="002A0632" w:rsidP="002A0632">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A0632" w:rsidTr="00825AEF">
        <w:tc>
          <w:tcPr>
            <w:tcW w:w="9923" w:type="dxa"/>
            <w:shd w:val="clear" w:color="auto" w:fill="E6E6E6"/>
          </w:tcPr>
          <w:p w:rsidR="00286510" w:rsidRPr="002A0632" w:rsidRDefault="002A0632" w:rsidP="000158AB">
            <w:pPr>
              <w:spacing w:before="120"/>
              <w:jc w:val="both"/>
            </w:pPr>
            <w:r w:rsidRPr="002A0632">
              <w:rPr>
                <w:rFonts w:cs="Arial"/>
                <w:color w:val="000000"/>
                <w:sz w:val="22"/>
                <w:szCs w:val="22"/>
              </w:rPr>
              <w:t>Nei contatti con i clienti e nel fornire le prestazioni agiscono professionalmente, sicuri e in maniera rispettosa.</w:t>
            </w:r>
          </w:p>
        </w:tc>
      </w:tr>
      <w:tr w:rsidR="00286510" w:rsidRPr="00693D84" w:rsidTr="00825AEF">
        <w:sdt>
          <w:sdtPr>
            <w:id w:val="447052105"/>
          </w:sdtPr>
          <w:sdtContent>
            <w:tc>
              <w:tcPr>
                <w:tcW w:w="9923" w:type="dxa"/>
                <w:tcBorders>
                  <w:bottom w:val="single" w:sz="4" w:space="0" w:color="auto"/>
                </w:tcBorders>
              </w:tcPr>
              <w:p w:rsidR="00286510" w:rsidRPr="006E3D30" w:rsidRDefault="006E3D30" w:rsidP="00825AEF">
                <w:pPr>
                  <w:spacing w:before="60" w:after="60"/>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1171149380"/>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435252599"/>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798962529"/>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947345157"/>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rPr>
          <w:b/>
          <w:sz w:val="22"/>
          <w:szCs w:val="22"/>
        </w:rPr>
      </w:pPr>
    </w:p>
    <w:p w:rsidR="00825AEF" w:rsidRPr="006E3D30" w:rsidRDefault="00825AEF" w:rsidP="00825AEF">
      <w:r w:rsidRPr="006E3D30">
        <w:br w:type="page"/>
      </w:r>
    </w:p>
    <w:p w:rsidR="00286510" w:rsidRPr="0005126E" w:rsidRDefault="00286510" w:rsidP="00286510">
      <w:pPr>
        <w:rPr>
          <w:b/>
          <w:sz w:val="26"/>
          <w:szCs w:val="26"/>
          <w:lang w:eastAsia="de-DE"/>
        </w:rPr>
      </w:pPr>
      <w:r w:rsidRPr="0005126E">
        <w:rPr>
          <w:b/>
          <w:sz w:val="26"/>
          <w:szCs w:val="26"/>
        </w:rPr>
        <w:lastRenderedPageBreak/>
        <w:t xml:space="preserve">E3 – </w:t>
      </w:r>
      <w:r w:rsidR="002A0632" w:rsidRPr="0005126E">
        <w:rPr>
          <w:b/>
          <w:sz w:val="26"/>
          <w:szCs w:val="26"/>
          <w:lang w:eastAsia="de-DE"/>
        </w:rPr>
        <w:t>Lavorare in modo efficiente e nel rispetto delle esigenze dei clienti</w:t>
      </w:r>
    </w:p>
    <w:p w:rsidR="00286510" w:rsidRPr="002A0632"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2A0632">
              <w:rPr>
                <w:b/>
                <w:sz w:val="22"/>
                <w:szCs w:val="22"/>
              </w:rPr>
              <w:t xml:space="preserve">E3.1 </w:t>
            </w:r>
            <w:r w:rsidR="002A0632" w:rsidRPr="002A0632">
              <w:rPr>
                <w:rFonts w:cs="Arial"/>
                <w:sz w:val="22"/>
                <w:szCs w:val="22"/>
              </w:rPr>
              <w:t xml:space="preserve">Mi identifico con l’azienda e promuovo le regole di comportamento e i valori enunciati nella sua immagine. Difendo gli interessi dell’azienda con motivazione e convinzione nei confronti di terzi. </w:t>
            </w:r>
            <w:r w:rsidR="002A0632" w:rsidRPr="002A0632">
              <w:rPr>
                <w:rFonts w:cs="Arial"/>
                <w:sz w:val="22"/>
                <w:szCs w:val="22"/>
                <w:lang w:val="fr-CH"/>
              </w:rPr>
              <w:t>(C3)</w:t>
            </w:r>
          </w:p>
        </w:tc>
      </w:tr>
      <w:tr w:rsidR="00286510" w:rsidRPr="00693D84" w:rsidTr="00825AEF">
        <w:sdt>
          <w:sdtPr>
            <w:rPr>
              <w:sz w:val="22"/>
              <w:szCs w:val="22"/>
            </w:rPr>
            <w:id w:val="-416403644"/>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2108572418"/>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249496992"/>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841436009"/>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564981910"/>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rPr>
          <w:b/>
          <w:sz w:val="26"/>
          <w:szCs w:val="26"/>
          <w:lang w:eastAsia="de-DE"/>
        </w:rPr>
      </w:pPr>
      <w:r w:rsidRPr="0005126E">
        <w:rPr>
          <w:b/>
          <w:sz w:val="26"/>
          <w:szCs w:val="26"/>
        </w:rPr>
        <w:lastRenderedPageBreak/>
        <w:t xml:space="preserve">E3 – </w:t>
      </w:r>
      <w:r w:rsidRPr="0005126E">
        <w:rPr>
          <w:b/>
          <w:sz w:val="26"/>
          <w:szCs w:val="26"/>
          <w:lang w:eastAsia="de-DE"/>
        </w:rPr>
        <w:t>Lavorare in modo efficiente e nel rispetto delle esigenze dei clienti</w:t>
      </w:r>
    </w:p>
    <w:p w:rsidR="00286510" w:rsidRPr="002A0632"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A0632" w:rsidTr="00825AEF">
        <w:tc>
          <w:tcPr>
            <w:tcW w:w="9923" w:type="dxa"/>
            <w:shd w:val="clear" w:color="auto" w:fill="E6E6E6"/>
          </w:tcPr>
          <w:p w:rsidR="00286510" w:rsidRPr="001F6E80" w:rsidRDefault="00286510" w:rsidP="001F6E80">
            <w:pPr>
              <w:spacing w:before="120"/>
              <w:jc w:val="both"/>
              <w:rPr>
                <w:sz w:val="22"/>
                <w:szCs w:val="22"/>
                <w:lang w:val="fr-CH"/>
              </w:rPr>
            </w:pPr>
            <w:r w:rsidRPr="002A0632">
              <w:rPr>
                <w:b/>
                <w:sz w:val="22"/>
                <w:szCs w:val="22"/>
              </w:rPr>
              <w:t xml:space="preserve">E3.2 </w:t>
            </w:r>
            <w:r w:rsidR="002A0632" w:rsidRPr="002A0632">
              <w:rPr>
                <w:rFonts w:cs="Arial"/>
                <w:sz w:val="22"/>
                <w:szCs w:val="22"/>
              </w:rPr>
              <w:t xml:space="preserve">Nel rapporto con superiori, collaboratori e clienti mi comporto sempre in maniera aperta e cooperativa osservando le comuni regole di comunicazione. </w:t>
            </w:r>
            <w:r w:rsidR="002A0632" w:rsidRPr="002A0632">
              <w:rPr>
                <w:rFonts w:cs="Arial"/>
                <w:sz w:val="22"/>
                <w:szCs w:val="22"/>
                <w:lang w:val="fr-CH"/>
              </w:rPr>
              <w:t>(C3)</w:t>
            </w:r>
          </w:p>
        </w:tc>
      </w:tr>
      <w:tr w:rsidR="00286510" w:rsidRPr="00693D84" w:rsidTr="00825AEF">
        <w:sdt>
          <w:sdtPr>
            <w:rPr>
              <w:sz w:val="22"/>
              <w:szCs w:val="22"/>
            </w:rPr>
            <w:id w:val="1300338345"/>
          </w:sdtPr>
          <w:sdtContent>
            <w:tc>
              <w:tcPr>
                <w:tcW w:w="9923" w:type="dxa"/>
                <w:tcBorders>
                  <w:bottom w:val="single" w:sz="4" w:space="0" w:color="auto"/>
                </w:tcBorders>
              </w:tcPr>
              <w:p w:rsidR="00286510" w:rsidRPr="006E3D30" w:rsidRDefault="006E3D30" w:rsidP="00825AEF">
                <w:pPr>
                  <w:spacing w:before="60" w:after="60"/>
                  <w:rPr>
                    <w:sz w:val="22"/>
                    <w:szCs w:val="22"/>
                  </w:rPr>
                </w:pPr>
                <w:r w:rsidRPr="006E3D30">
                  <w:rPr>
                    <w:rStyle w:val="Platzhaltertext"/>
                  </w:rPr>
                  <w:t>Cliccare qui per introdurre il testo</w:t>
                </w:r>
              </w:p>
            </w:tc>
          </w:sdtContent>
        </w:sdt>
      </w:tr>
    </w:tbl>
    <w:p w:rsidR="00825AEF" w:rsidRPr="006E3D30"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825AEF" w:rsidRPr="00693D84" w:rsidTr="00CC0AB5">
        <w:sdt>
          <w:sdtPr>
            <w:rPr>
              <w:sz w:val="22"/>
              <w:szCs w:val="22"/>
            </w:rPr>
            <w:id w:val="855544600"/>
          </w:sdtPr>
          <w:sdtContent>
            <w:tc>
              <w:tcPr>
                <w:tcW w:w="9923" w:type="dxa"/>
                <w:tcBorders>
                  <w:bottom w:val="single" w:sz="4" w:space="0" w:color="auto"/>
                </w:tcBorders>
              </w:tcPr>
              <w:p w:rsidR="00825AEF" w:rsidRPr="006E3D30" w:rsidRDefault="006E3D30" w:rsidP="00CC0AB5">
                <w:pPr>
                  <w:spacing w:before="60" w:after="60"/>
                  <w:jc w:val="both"/>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93D84" w:rsidTr="00CC0AB5">
        <w:tc>
          <w:tcPr>
            <w:tcW w:w="9923" w:type="dxa"/>
            <w:shd w:val="clear" w:color="auto" w:fill="E6E6E6"/>
          </w:tcPr>
          <w:p w:rsidR="00825AEF" w:rsidRPr="006E3D30" w:rsidRDefault="006E3D30" w:rsidP="00CC0AB5">
            <w:pPr>
              <w:spacing w:before="60" w:after="60"/>
              <w:jc w:val="both"/>
              <w:rPr>
                <w:sz w:val="22"/>
                <w:szCs w:val="22"/>
              </w:rPr>
            </w:pPr>
            <w:r w:rsidRPr="006E3D30">
              <w:rPr>
                <w:sz w:val="22"/>
                <w:szCs w:val="22"/>
              </w:rPr>
              <w:t>I miei punti forti / I miei punti deboli per questo campo di competenza</w:t>
            </w:r>
          </w:p>
        </w:tc>
      </w:tr>
      <w:tr w:rsidR="00825AEF" w:rsidRPr="00693D84" w:rsidTr="00CC0AB5">
        <w:sdt>
          <w:sdtPr>
            <w:rPr>
              <w:sz w:val="22"/>
              <w:szCs w:val="22"/>
            </w:rPr>
            <w:id w:val="1678929031"/>
          </w:sdtPr>
          <w:sdtContent>
            <w:tc>
              <w:tcPr>
                <w:tcW w:w="9923" w:type="dxa"/>
                <w:tcBorders>
                  <w:bottom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6E3D30" w:rsidP="00CC0AB5">
            <w:pPr>
              <w:spacing w:before="60" w:after="60"/>
              <w:jc w:val="both"/>
              <w:rPr>
                <w:sz w:val="22"/>
                <w:szCs w:val="22"/>
              </w:rPr>
            </w:pPr>
            <w:r>
              <w:rPr>
                <w:sz w:val="22"/>
                <w:szCs w:val="22"/>
              </w:rPr>
              <w:t>Anno di formazione / Data</w:t>
            </w:r>
          </w:p>
        </w:tc>
      </w:tr>
      <w:tr w:rsidR="00825AEF" w:rsidRPr="00693D84" w:rsidTr="00CC0AB5">
        <w:sdt>
          <w:sdtPr>
            <w:rPr>
              <w:sz w:val="22"/>
              <w:szCs w:val="22"/>
            </w:rPr>
            <w:id w:val="-562096822"/>
          </w:sdtPr>
          <w:sdtContent>
            <w:tc>
              <w:tcPr>
                <w:tcW w:w="4606"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12991907"/>
          </w:sdtPr>
          <w:sdtContent>
            <w:tc>
              <w:tcPr>
                <w:tcW w:w="5317" w:type="dxa"/>
                <w:tcBorders>
                  <w:top w:val="single" w:sz="4" w:space="0" w:color="auto"/>
                  <w:left w:val="single" w:sz="4" w:space="0" w:color="auto"/>
                  <w:bottom w:val="single" w:sz="4" w:space="0" w:color="auto"/>
                  <w:right w:val="single" w:sz="4" w:space="0" w:color="auto"/>
                </w:tcBorders>
              </w:tcPr>
              <w:p w:rsidR="00825AEF" w:rsidRPr="006E3D30" w:rsidRDefault="006E3D30" w:rsidP="00CC0AB5">
                <w:pPr>
                  <w:spacing w:before="60" w:after="60"/>
                  <w:rPr>
                    <w:sz w:val="22"/>
                    <w:szCs w:val="22"/>
                  </w:rPr>
                </w:pPr>
                <w:r w:rsidRPr="006E3D30">
                  <w:rPr>
                    <w:rStyle w:val="Platzhaltertext"/>
                    <w:rFonts w:eastAsiaTheme="minorHAnsi"/>
                  </w:rPr>
                  <w:t>Cliccare qui per introdurre il testo</w:t>
                </w:r>
              </w:p>
            </w:tc>
          </w:sdtContent>
        </w:sdt>
      </w:tr>
    </w:tbl>
    <w:p w:rsidR="00825AEF" w:rsidRPr="006E3D30" w:rsidRDefault="00825AEF" w:rsidP="00286510">
      <w:pPr>
        <w:tabs>
          <w:tab w:val="left" w:pos="426"/>
          <w:tab w:val="left" w:pos="720"/>
        </w:tabs>
        <w:ind w:left="284"/>
      </w:pPr>
    </w:p>
    <w:p w:rsidR="00825AEF" w:rsidRPr="006E3D30" w:rsidRDefault="00825AEF" w:rsidP="00825AEF">
      <w:r w:rsidRPr="006E3D30">
        <w:br w:type="page"/>
      </w:r>
    </w:p>
    <w:p w:rsidR="0005126E" w:rsidRPr="0005126E" w:rsidRDefault="0005126E" w:rsidP="0005126E">
      <w:pPr>
        <w:rPr>
          <w:b/>
          <w:sz w:val="26"/>
          <w:szCs w:val="26"/>
          <w:lang w:eastAsia="de-DE"/>
        </w:rPr>
      </w:pPr>
      <w:r w:rsidRPr="0005126E">
        <w:rPr>
          <w:b/>
          <w:sz w:val="26"/>
          <w:szCs w:val="26"/>
        </w:rPr>
        <w:lastRenderedPageBreak/>
        <w:t xml:space="preserve">E3 – </w:t>
      </w:r>
      <w:r w:rsidRPr="0005126E">
        <w:rPr>
          <w:b/>
          <w:sz w:val="26"/>
          <w:szCs w:val="26"/>
          <w:lang w:eastAsia="de-DE"/>
        </w:rPr>
        <w:t>Lavorare in modo efficiente e nel rispetto delle esigenze dei clienti</w:t>
      </w:r>
    </w:p>
    <w:p w:rsidR="001F6E80" w:rsidRPr="002A0632" w:rsidRDefault="001F6E80" w:rsidP="001F6E8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8B217E" w:rsidP="008B217E">
            <w:pPr>
              <w:spacing w:before="120"/>
              <w:jc w:val="both"/>
              <w:rPr>
                <w:sz w:val="22"/>
                <w:szCs w:val="22"/>
              </w:rPr>
            </w:pPr>
            <w:r w:rsidRPr="002A0632">
              <w:rPr>
                <w:b/>
                <w:sz w:val="22"/>
                <w:szCs w:val="22"/>
              </w:rPr>
              <w:t>E3.3</w:t>
            </w:r>
            <w:r w:rsidR="00286510" w:rsidRPr="002A0632">
              <w:rPr>
                <w:b/>
                <w:sz w:val="22"/>
                <w:szCs w:val="22"/>
              </w:rPr>
              <w:t xml:space="preserve"> </w:t>
            </w:r>
            <w:r w:rsidR="002A0632" w:rsidRPr="002A0632">
              <w:rPr>
                <w:rFonts w:eastAsia="Century Gothic" w:cs="Arial"/>
                <w:sz w:val="22"/>
                <w:szCs w:val="22"/>
              </w:rPr>
              <w:t xml:space="preserve">Nell’assolvere le mie attività mi attengo alle direttive del responsabile del gruppo e contribuisco al raggiungimento degli obiettivi comuni. </w:t>
            </w:r>
            <w:r w:rsidR="002A0632" w:rsidRPr="002A0632">
              <w:rPr>
                <w:rFonts w:eastAsia="Century Gothic" w:cs="Arial"/>
                <w:sz w:val="22"/>
                <w:szCs w:val="22"/>
                <w:lang w:val="fr-CH"/>
              </w:rPr>
              <w:t>(C3)</w:t>
            </w:r>
          </w:p>
        </w:tc>
      </w:tr>
      <w:tr w:rsidR="00286510" w:rsidRPr="00693D84" w:rsidTr="00B907A1">
        <w:sdt>
          <w:sdtPr>
            <w:rPr>
              <w:sz w:val="22"/>
              <w:szCs w:val="22"/>
            </w:rPr>
            <w:id w:val="-1448154511"/>
          </w:sdtPr>
          <w:sdtContent>
            <w:tc>
              <w:tcPr>
                <w:tcW w:w="9923" w:type="dxa"/>
                <w:tcBorders>
                  <w:bottom w:val="single" w:sz="4" w:space="0" w:color="auto"/>
                </w:tcBorders>
              </w:tcPr>
              <w:p w:rsidR="00286510" w:rsidRPr="006E3D30" w:rsidRDefault="006E3D30" w:rsidP="00B907A1">
                <w:pPr>
                  <w:spacing w:before="60" w:after="60"/>
                  <w:rPr>
                    <w:sz w:val="22"/>
                    <w:szCs w:val="22"/>
                  </w:rPr>
                </w:pPr>
                <w:r w:rsidRPr="006E3D30">
                  <w:rPr>
                    <w:rStyle w:val="Platzhaltertext"/>
                  </w:rPr>
                  <w:t>Cliccare qui per introdurre il testo</w:t>
                </w:r>
              </w:p>
            </w:tc>
          </w:sdtContent>
        </w:sdt>
      </w:tr>
    </w:tbl>
    <w:p w:rsidR="00B907A1" w:rsidRPr="006E3D30"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93D84" w:rsidTr="006C1C5C">
        <w:tc>
          <w:tcPr>
            <w:tcW w:w="9923" w:type="dxa"/>
            <w:shd w:val="clear" w:color="auto" w:fill="E6E6E6"/>
          </w:tcPr>
          <w:p w:rsidR="00B907A1" w:rsidRPr="006E3D30" w:rsidRDefault="006E3D30" w:rsidP="006C1C5C">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907A1" w:rsidRPr="00693D84" w:rsidTr="006C1C5C">
        <w:sdt>
          <w:sdtPr>
            <w:rPr>
              <w:sz w:val="22"/>
              <w:szCs w:val="22"/>
            </w:rPr>
            <w:id w:val="1849296067"/>
          </w:sdtPr>
          <w:sdtContent>
            <w:tc>
              <w:tcPr>
                <w:tcW w:w="9923" w:type="dxa"/>
                <w:tcBorders>
                  <w:bottom w:val="single" w:sz="4" w:space="0" w:color="auto"/>
                </w:tcBorders>
              </w:tcPr>
              <w:p w:rsidR="00B907A1" w:rsidRPr="006E3D30" w:rsidRDefault="006E3D30" w:rsidP="006C1C5C">
                <w:pPr>
                  <w:spacing w:before="60" w:after="60"/>
                  <w:jc w:val="both"/>
                  <w:rPr>
                    <w:sz w:val="22"/>
                    <w:szCs w:val="22"/>
                  </w:rPr>
                </w:pPr>
                <w:r w:rsidRPr="006E3D30">
                  <w:rPr>
                    <w:rStyle w:val="Platzhaltertext"/>
                    <w:rFonts w:eastAsiaTheme="minorHAnsi"/>
                  </w:rPr>
                  <w:t>Cliccare qui per introdurre il testo</w:t>
                </w:r>
              </w:p>
            </w:tc>
          </w:sdtContent>
        </w:sdt>
      </w:tr>
    </w:tbl>
    <w:p w:rsidR="00B907A1" w:rsidRPr="006E3D30"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93D84" w:rsidTr="006C1C5C">
        <w:tc>
          <w:tcPr>
            <w:tcW w:w="9923" w:type="dxa"/>
            <w:shd w:val="clear" w:color="auto" w:fill="E6E6E6"/>
          </w:tcPr>
          <w:p w:rsidR="00B907A1" w:rsidRPr="006E3D30" w:rsidRDefault="006E3D30" w:rsidP="006C1C5C">
            <w:pPr>
              <w:spacing w:before="60" w:after="60"/>
              <w:jc w:val="both"/>
              <w:rPr>
                <w:sz w:val="22"/>
                <w:szCs w:val="22"/>
              </w:rPr>
            </w:pPr>
            <w:r w:rsidRPr="006E3D30">
              <w:rPr>
                <w:sz w:val="22"/>
                <w:szCs w:val="22"/>
              </w:rPr>
              <w:t>I miei punti forti / I miei punti deboli per questo campo di competenza</w:t>
            </w:r>
          </w:p>
        </w:tc>
      </w:tr>
      <w:tr w:rsidR="00B907A1" w:rsidRPr="00693D84" w:rsidTr="006C1C5C">
        <w:sdt>
          <w:sdtPr>
            <w:rPr>
              <w:sz w:val="22"/>
              <w:szCs w:val="22"/>
            </w:rPr>
            <w:id w:val="-191238953"/>
          </w:sdtPr>
          <w:sdtContent>
            <w:tc>
              <w:tcPr>
                <w:tcW w:w="9923" w:type="dxa"/>
                <w:tcBorders>
                  <w:bottom w:val="single" w:sz="4" w:space="0" w:color="auto"/>
                </w:tcBorders>
              </w:tcPr>
              <w:p w:rsidR="00B907A1" w:rsidRPr="006E3D30" w:rsidRDefault="006E3D30" w:rsidP="006C1C5C">
                <w:pPr>
                  <w:spacing w:before="60" w:after="60"/>
                  <w:rPr>
                    <w:sz w:val="22"/>
                    <w:szCs w:val="22"/>
                  </w:rPr>
                </w:pPr>
                <w:r w:rsidRPr="006E3D30">
                  <w:rPr>
                    <w:rStyle w:val="Platzhaltertext"/>
                    <w:rFonts w:eastAsiaTheme="minorHAnsi"/>
                  </w:rPr>
                  <w:t>Cliccare qui per introdurre il testo</w:t>
                </w:r>
              </w:p>
            </w:tc>
          </w:sdtContent>
        </w:sdt>
      </w:tr>
    </w:tbl>
    <w:p w:rsidR="00B907A1" w:rsidRPr="006E3D30"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6E3D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6E3D30" w:rsidP="006C1C5C">
            <w:pPr>
              <w:spacing w:before="60" w:after="60"/>
              <w:jc w:val="both"/>
              <w:rPr>
                <w:sz w:val="22"/>
                <w:szCs w:val="22"/>
              </w:rPr>
            </w:pPr>
            <w:r>
              <w:rPr>
                <w:sz w:val="22"/>
                <w:szCs w:val="22"/>
              </w:rPr>
              <w:t>Anno di formazione / Data</w:t>
            </w:r>
          </w:p>
        </w:tc>
      </w:tr>
      <w:tr w:rsidR="00B907A1" w:rsidRPr="00693D84" w:rsidTr="006C1C5C">
        <w:sdt>
          <w:sdtPr>
            <w:rPr>
              <w:sz w:val="22"/>
              <w:szCs w:val="22"/>
            </w:rPr>
            <w:id w:val="1869864131"/>
          </w:sdtPr>
          <w:sdtContent>
            <w:tc>
              <w:tcPr>
                <w:tcW w:w="4606" w:type="dxa"/>
                <w:tcBorders>
                  <w:top w:val="single" w:sz="4" w:space="0" w:color="auto"/>
                  <w:left w:val="single" w:sz="4" w:space="0" w:color="auto"/>
                  <w:bottom w:val="single" w:sz="4" w:space="0" w:color="auto"/>
                  <w:right w:val="single" w:sz="4" w:space="0" w:color="auto"/>
                </w:tcBorders>
              </w:tcPr>
              <w:p w:rsidR="00B907A1" w:rsidRPr="006E3D30" w:rsidRDefault="006E3D30" w:rsidP="006C1C5C">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1701769719"/>
          </w:sdtPr>
          <w:sdtContent>
            <w:tc>
              <w:tcPr>
                <w:tcW w:w="5317" w:type="dxa"/>
                <w:tcBorders>
                  <w:top w:val="single" w:sz="4" w:space="0" w:color="auto"/>
                  <w:left w:val="single" w:sz="4" w:space="0" w:color="auto"/>
                  <w:bottom w:val="single" w:sz="4" w:space="0" w:color="auto"/>
                  <w:right w:val="single" w:sz="4" w:space="0" w:color="auto"/>
                </w:tcBorders>
              </w:tcPr>
              <w:p w:rsidR="00B907A1" w:rsidRPr="006E3D30" w:rsidRDefault="006E3D30" w:rsidP="006C1C5C">
                <w:pPr>
                  <w:spacing w:before="60" w:after="60"/>
                  <w:rPr>
                    <w:sz w:val="22"/>
                    <w:szCs w:val="22"/>
                  </w:rPr>
                </w:pPr>
                <w:r w:rsidRPr="006E3D30">
                  <w:rPr>
                    <w:rStyle w:val="Platzhaltertext"/>
                    <w:rFonts w:eastAsiaTheme="minorHAnsi"/>
                  </w:rPr>
                  <w:t>Cliccare qui per introdurre il testo</w:t>
                </w:r>
              </w:p>
            </w:tc>
          </w:sdtContent>
        </w:sdt>
      </w:tr>
    </w:tbl>
    <w:p w:rsidR="00B907A1" w:rsidRPr="006E3D30" w:rsidRDefault="00B907A1" w:rsidP="00286510">
      <w:pPr>
        <w:tabs>
          <w:tab w:val="left" w:pos="426"/>
          <w:tab w:val="left" w:pos="720"/>
        </w:tabs>
        <w:ind w:left="284"/>
      </w:pPr>
    </w:p>
    <w:p w:rsidR="00B907A1" w:rsidRPr="006E3D30" w:rsidRDefault="00B907A1" w:rsidP="00B907A1">
      <w:r w:rsidRPr="006E3D30">
        <w:br w:type="page"/>
      </w:r>
    </w:p>
    <w:p w:rsidR="0005126E" w:rsidRPr="0005126E" w:rsidRDefault="0005126E" w:rsidP="0005126E">
      <w:pPr>
        <w:rPr>
          <w:b/>
          <w:sz w:val="26"/>
          <w:szCs w:val="26"/>
          <w:lang w:eastAsia="de-DE"/>
        </w:rPr>
      </w:pPr>
      <w:r w:rsidRPr="0005126E">
        <w:rPr>
          <w:b/>
          <w:sz w:val="26"/>
          <w:szCs w:val="26"/>
        </w:rPr>
        <w:lastRenderedPageBreak/>
        <w:t xml:space="preserve">E3 – </w:t>
      </w:r>
      <w:r w:rsidRPr="0005126E">
        <w:rPr>
          <w:b/>
          <w:sz w:val="26"/>
          <w:szCs w:val="26"/>
          <w:lang w:eastAsia="de-DE"/>
        </w:rPr>
        <w:t>Lavorare in modo efficiente e nel rispetto delle esigenze dei clienti</w:t>
      </w:r>
    </w:p>
    <w:p w:rsidR="00286510" w:rsidRPr="002A0632"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8B217E" w:rsidP="000158AB">
            <w:pPr>
              <w:spacing w:before="120"/>
              <w:jc w:val="both"/>
              <w:rPr>
                <w:sz w:val="22"/>
                <w:szCs w:val="22"/>
              </w:rPr>
            </w:pPr>
            <w:r w:rsidRPr="002A0632">
              <w:rPr>
                <w:b/>
                <w:sz w:val="22"/>
                <w:szCs w:val="22"/>
              </w:rPr>
              <w:t>E3.4</w:t>
            </w:r>
            <w:r w:rsidR="00286510" w:rsidRPr="002A0632">
              <w:rPr>
                <w:b/>
                <w:sz w:val="22"/>
                <w:szCs w:val="22"/>
              </w:rPr>
              <w:t xml:space="preserve"> </w:t>
            </w:r>
            <w:r w:rsidR="002A0632" w:rsidRPr="002A0632">
              <w:rPr>
                <w:rFonts w:eastAsia="Century Gothic" w:cs="Arial"/>
                <w:sz w:val="22"/>
                <w:szCs w:val="22"/>
              </w:rPr>
              <w:t xml:space="preserve">Ascolto gentilmente e premurosamente i reclami dei clienti interni ed esterni e li riferisco o trasmet-to a chi di competenza. </w:t>
            </w:r>
            <w:r w:rsidR="002A0632" w:rsidRPr="002A0632">
              <w:rPr>
                <w:rFonts w:eastAsia="Century Gothic" w:cs="Arial"/>
                <w:sz w:val="22"/>
                <w:szCs w:val="22"/>
                <w:lang w:val="fr-CH"/>
              </w:rPr>
              <w:t>(C3)</w:t>
            </w:r>
          </w:p>
        </w:tc>
      </w:tr>
      <w:tr w:rsidR="00286510" w:rsidRPr="00693D84" w:rsidTr="00B907A1">
        <w:sdt>
          <w:sdtPr>
            <w:rPr>
              <w:sz w:val="22"/>
              <w:szCs w:val="22"/>
            </w:rPr>
            <w:id w:val="972863545"/>
          </w:sdtPr>
          <w:sdtContent>
            <w:tc>
              <w:tcPr>
                <w:tcW w:w="9923" w:type="dxa"/>
                <w:tcBorders>
                  <w:bottom w:val="single" w:sz="4" w:space="0" w:color="auto"/>
                </w:tcBorders>
              </w:tcPr>
              <w:p w:rsidR="00286510" w:rsidRPr="006E3D30" w:rsidRDefault="006E3D30" w:rsidP="00B907A1">
                <w:pPr>
                  <w:spacing w:before="60" w:after="60"/>
                  <w:rPr>
                    <w:sz w:val="22"/>
                    <w:szCs w:val="22"/>
                  </w:rPr>
                </w:pPr>
                <w:r w:rsidRPr="006E3D30">
                  <w:rPr>
                    <w:rStyle w:val="Platzhaltertext"/>
                  </w:rPr>
                  <w:t>Cliccare qui per introdurre il testo</w:t>
                </w:r>
              </w:p>
            </w:tc>
          </w:sdtContent>
        </w:sdt>
      </w:tr>
    </w:tbl>
    <w:p w:rsidR="00B907A1" w:rsidRPr="006E3D30"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93D84" w:rsidTr="006C1C5C">
        <w:tc>
          <w:tcPr>
            <w:tcW w:w="9923" w:type="dxa"/>
            <w:shd w:val="clear" w:color="auto" w:fill="E6E6E6"/>
          </w:tcPr>
          <w:p w:rsidR="00B907A1" w:rsidRPr="006E3D30" w:rsidRDefault="006E3D30" w:rsidP="006C1C5C">
            <w:pPr>
              <w:spacing w:before="60" w:after="60"/>
              <w:jc w:val="both"/>
              <w:rPr>
                <w:i/>
                <w:sz w:val="22"/>
                <w:szCs w:val="22"/>
              </w:rPr>
            </w:pPr>
            <w:r w:rsidRPr="006E3D30">
              <w:rPr>
                <w:i/>
                <w:sz w:val="22"/>
                <w:szCs w:val="22"/>
              </w:rPr>
              <w:t>Cosa ho vissuto di particolare in occasione di questa esperienza (per es. il clima di lavoro, il disordine, l’assistenza, l’esposizione personale, politica, ambiente, ecc.)?</w:t>
            </w:r>
          </w:p>
        </w:tc>
      </w:tr>
      <w:tr w:rsidR="00B907A1" w:rsidRPr="00693D84" w:rsidTr="006C1C5C">
        <w:sdt>
          <w:sdtPr>
            <w:rPr>
              <w:sz w:val="22"/>
              <w:szCs w:val="22"/>
            </w:rPr>
            <w:id w:val="-1073121407"/>
          </w:sdtPr>
          <w:sdtContent>
            <w:tc>
              <w:tcPr>
                <w:tcW w:w="9923" w:type="dxa"/>
                <w:tcBorders>
                  <w:bottom w:val="single" w:sz="4" w:space="0" w:color="auto"/>
                </w:tcBorders>
              </w:tcPr>
              <w:p w:rsidR="00B907A1" w:rsidRPr="006E3D30" w:rsidRDefault="006E3D30" w:rsidP="006C1C5C">
                <w:pPr>
                  <w:spacing w:before="60" w:after="60"/>
                  <w:jc w:val="both"/>
                  <w:rPr>
                    <w:sz w:val="22"/>
                    <w:szCs w:val="22"/>
                  </w:rPr>
                </w:pPr>
                <w:r w:rsidRPr="006E3D30">
                  <w:rPr>
                    <w:rStyle w:val="Platzhaltertext"/>
                    <w:rFonts w:eastAsiaTheme="minorHAnsi"/>
                  </w:rPr>
                  <w:t>Cliccare qui per introdurre il testo</w:t>
                </w:r>
              </w:p>
            </w:tc>
          </w:sdtContent>
        </w:sdt>
      </w:tr>
    </w:tbl>
    <w:p w:rsidR="00B907A1" w:rsidRPr="006E3D30"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93D84" w:rsidTr="006C1C5C">
        <w:tc>
          <w:tcPr>
            <w:tcW w:w="9923" w:type="dxa"/>
            <w:shd w:val="clear" w:color="auto" w:fill="E6E6E6"/>
          </w:tcPr>
          <w:p w:rsidR="00B907A1" w:rsidRPr="006E3D30" w:rsidRDefault="006E3D30" w:rsidP="006C1C5C">
            <w:pPr>
              <w:spacing w:before="60" w:after="60"/>
              <w:jc w:val="both"/>
              <w:rPr>
                <w:sz w:val="22"/>
                <w:szCs w:val="22"/>
              </w:rPr>
            </w:pPr>
            <w:r w:rsidRPr="006E3D30">
              <w:rPr>
                <w:sz w:val="22"/>
                <w:szCs w:val="22"/>
              </w:rPr>
              <w:t>I miei punti forti / I miei punti deboli per questo campo di competenza</w:t>
            </w:r>
          </w:p>
        </w:tc>
      </w:tr>
      <w:tr w:rsidR="00B907A1" w:rsidRPr="00693D84" w:rsidTr="006C1C5C">
        <w:sdt>
          <w:sdtPr>
            <w:rPr>
              <w:sz w:val="22"/>
              <w:szCs w:val="22"/>
            </w:rPr>
            <w:id w:val="-185291438"/>
          </w:sdtPr>
          <w:sdtContent>
            <w:tc>
              <w:tcPr>
                <w:tcW w:w="9923" w:type="dxa"/>
                <w:tcBorders>
                  <w:bottom w:val="single" w:sz="4" w:space="0" w:color="auto"/>
                </w:tcBorders>
              </w:tcPr>
              <w:p w:rsidR="00B907A1" w:rsidRPr="006E3D30" w:rsidRDefault="006E3D30" w:rsidP="006C1C5C">
                <w:pPr>
                  <w:spacing w:before="60" w:after="60"/>
                  <w:rPr>
                    <w:sz w:val="22"/>
                    <w:szCs w:val="22"/>
                  </w:rPr>
                </w:pPr>
                <w:r w:rsidRPr="006E3D30">
                  <w:rPr>
                    <w:rStyle w:val="Platzhaltertext"/>
                    <w:rFonts w:eastAsiaTheme="minorHAnsi"/>
                  </w:rPr>
                  <w:t>Cliccare qui per introdurre il testo</w:t>
                </w:r>
              </w:p>
            </w:tc>
          </w:sdtContent>
        </w:sdt>
      </w:tr>
    </w:tbl>
    <w:p w:rsidR="00B907A1" w:rsidRPr="006E3D30"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6E3D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6E3D30" w:rsidP="006C1C5C">
            <w:pPr>
              <w:spacing w:before="60" w:after="60"/>
              <w:jc w:val="both"/>
              <w:rPr>
                <w:sz w:val="22"/>
                <w:szCs w:val="22"/>
              </w:rPr>
            </w:pPr>
            <w:r>
              <w:rPr>
                <w:sz w:val="22"/>
                <w:szCs w:val="22"/>
              </w:rPr>
              <w:t>Anno di formazione / Data</w:t>
            </w:r>
          </w:p>
        </w:tc>
      </w:tr>
      <w:tr w:rsidR="00B907A1" w:rsidRPr="00693D84" w:rsidTr="006C1C5C">
        <w:sdt>
          <w:sdtPr>
            <w:rPr>
              <w:sz w:val="22"/>
              <w:szCs w:val="22"/>
            </w:rPr>
            <w:id w:val="2123721162"/>
          </w:sdtPr>
          <w:sdtContent>
            <w:tc>
              <w:tcPr>
                <w:tcW w:w="4606" w:type="dxa"/>
                <w:tcBorders>
                  <w:top w:val="single" w:sz="4" w:space="0" w:color="auto"/>
                  <w:left w:val="single" w:sz="4" w:space="0" w:color="auto"/>
                  <w:bottom w:val="single" w:sz="4" w:space="0" w:color="auto"/>
                  <w:right w:val="single" w:sz="4" w:space="0" w:color="auto"/>
                </w:tcBorders>
              </w:tcPr>
              <w:p w:rsidR="00B907A1" w:rsidRPr="006E3D30" w:rsidRDefault="006E3D30" w:rsidP="006C1C5C">
                <w:pPr>
                  <w:spacing w:before="60" w:after="60"/>
                  <w:rPr>
                    <w:sz w:val="22"/>
                    <w:szCs w:val="22"/>
                  </w:rPr>
                </w:pPr>
                <w:r w:rsidRPr="006E3D30">
                  <w:rPr>
                    <w:rStyle w:val="Platzhaltertext"/>
                    <w:rFonts w:eastAsiaTheme="minorHAnsi"/>
                  </w:rPr>
                  <w:t>Cliccare qui per introdurre il testo</w:t>
                </w:r>
              </w:p>
            </w:tc>
          </w:sdtContent>
        </w:sdt>
        <w:sdt>
          <w:sdtPr>
            <w:rPr>
              <w:sz w:val="22"/>
              <w:szCs w:val="22"/>
            </w:rPr>
            <w:id w:val="-993097628"/>
          </w:sdtPr>
          <w:sdtContent>
            <w:tc>
              <w:tcPr>
                <w:tcW w:w="5317" w:type="dxa"/>
                <w:tcBorders>
                  <w:top w:val="single" w:sz="4" w:space="0" w:color="auto"/>
                  <w:left w:val="single" w:sz="4" w:space="0" w:color="auto"/>
                  <w:bottom w:val="single" w:sz="4" w:space="0" w:color="auto"/>
                  <w:right w:val="single" w:sz="4" w:space="0" w:color="auto"/>
                </w:tcBorders>
              </w:tcPr>
              <w:p w:rsidR="00B907A1" w:rsidRPr="006E3D30" w:rsidRDefault="006E3D30" w:rsidP="006C1C5C">
                <w:pPr>
                  <w:spacing w:before="60" w:after="60"/>
                  <w:rPr>
                    <w:sz w:val="22"/>
                    <w:szCs w:val="22"/>
                  </w:rPr>
                </w:pPr>
                <w:r w:rsidRPr="006E3D30">
                  <w:rPr>
                    <w:rStyle w:val="Platzhaltertext"/>
                    <w:rFonts w:eastAsiaTheme="minorHAnsi"/>
                  </w:rPr>
                  <w:t>Cliccare qui per introdurre il testo</w:t>
                </w:r>
              </w:p>
            </w:tc>
          </w:sdtContent>
        </w:sdt>
      </w:tr>
    </w:tbl>
    <w:p w:rsidR="00B907A1" w:rsidRPr="006E3D30" w:rsidRDefault="00B907A1" w:rsidP="00286510">
      <w:pPr>
        <w:tabs>
          <w:tab w:val="left" w:pos="426"/>
          <w:tab w:val="left" w:pos="720"/>
        </w:tabs>
        <w:ind w:left="284"/>
      </w:pPr>
    </w:p>
    <w:p w:rsidR="00B907A1" w:rsidRPr="006E3D30" w:rsidRDefault="00B907A1" w:rsidP="00B907A1">
      <w:bookmarkStart w:id="40" w:name="_GoBack"/>
      <w:bookmarkEnd w:id="40"/>
    </w:p>
    <w:sectPr w:rsidR="00B907A1" w:rsidRPr="006E3D30" w:rsidSect="0043380F">
      <w:headerReference w:type="default" r:id="rId10"/>
      <w:footerReference w:type="default" r:id="rId11"/>
      <w:pgSz w:w="11906" w:h="16838"/>
      <w:pgMar w:top="1247" w:right="1134" w:bottom="1021" w:left="1134"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A5" w:rsidRDefault="003471A5" w:rsidP="007B47CB">
      <w:pPr>
        <w:spacing w:after="0"/>
      </w:pPr>
      <w:r>
        <w:separator/>
      </w:r>
    </w:p>
  </w:endnote>
  <w:endnote w:type="continuationSeparator" w:id="0">
    <w:p w:rsidR="003471A5" w:rsidRDefault="003471A5" w:rsidP="007B4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A5" w:rsidRDefault="003471A5" w:rsidP="00EC5520">
    <w:pPr>
      <w:pStyle w:val="Fuzeile"/>
    </w:pPr>
    <w:r w:rsidRPr="000561CB">
      <w:rPr>
        <w:sz w:val="16"/>
        <w:szCs w:val="16"/>
      </w:rPr>
      <w:t>© ASFL SVBL 2016</w:t>
    </w:r>
  </w:p>
  <w:p w:rsidR="003471A5" w:rsidRDefault="003471A5">
    <w:pPr>
      <w:pStyle w:val="Fuzeile"/>
    </w:pPr>
  </w:p>
  <w:p w:rsidR="003471A5" w:rsidRDefault="003471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A5" w:rsidRDefault="003471A5" w:rsidP="007B47CB">
      <w:pPr>
        <w:spacing w:after="0"/>
      </w:pPr>
      <w:r>
        <w:separator/>
      </w:r>
    </w:p>
  </w:footnote>
  <w:footnote w:type="continuationSeparator" w:id="0">
    <w:p w:rsidR="003471A5" w:rsidRDefault="003471A5" w:rsidP="007B47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A5" w:rsidRPr="006E3D30" w:rsidRDefault="003471A5" w:rsidP="007B47CB">
    <w:pPr>
      <w:pStyle w:val="Kopfzeile"/>
      <w:tabs>
        <w:tab w:val="clear" w:pos="9072"/>
        <w:tab w:val="decimal" w:pos="9498"/>
      </w:tabs>
    </w:pPr>
    <w:r>
      <w:rPr>
        <w:noProof/>
        <w:lang w:val="de-CH"/>
      </w:rPr>
      <w:drawing>
        <wp:inline distT="0" distB="0" distL="0" distR="0" wp14:anchorId="624B33F4" wp14:editId="7A150389">
          <wp:extent cx="1071325" cy="340974"/>
          <wp:effectExtent l="0" t="0" r="0" b="2540"/>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325" cy="340974"/>
                  </a:xfrm>
                  <a:prstGeom prst="rect">
                    <a:avLst/>
                  </a:prstGeom>
                </pic:spPr>
              </pic:pic>
            </a:graphicData>
          </a:graphic>
        </wp:inline>
      </w:drawing>
    </w:r>
    <w:r w:rsidRPr="006E3D30">
      <w:rPr>
        <w:sz w:val="16"/>
        <w:szCs w:val="16"/>
      </w:rPr>
      <w:t xml:space="preserve"> </w:t>
    </w:r>
    <w:r w:rsidRPr="006E3D30">
      <w:rPr>
        <w:sz w:val="16"/>
        <w:szCs w:val="16"/>
      </w:rPr>
      <w:tab/>
    </w:r>
    <w:r w:rsidRPr="006E3D30">
      <w:rPr>
        <w:sz w:val="16"/>
        <w:szCs w:val="16"/>
      </w:rPr>
      <w:tab/>
      <w:t>Documenti di lavoro “Addetto / Addetta alla logistica” CFP</w:t>
    </w:r>
  </w:p>
  <w:p w:rsidR="003471A5" w:rsidRPr="006E3D30" w:rsidRDefault="003471A5" w:rsidP="007B47CB">
    <w:pPr>
      <w:pStyle w:val="Kopfzeile"/>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75F6776"/>
    <w:multiLevelType w:val="hybridMultilevel"/>
    <w:tmpl w:val="AC80210C"/>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0E29DF"/>
    <w:multiLevelType w:val="hybridMultilevel"/>
    <w:tmpl w:val="170EE72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4">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FD062F9"/>
    <w:multiLevelType w:val="hybridMultilevel"/>
    <w:tmpl w:val="49B07A22"/>
    <w:lvl w:ilvl="0" w:tplc="5FA846C2">
      <w:start w:val="1"/>
      <w:numFmt w:val="bullet"/>
      <w:lvlText w:val="F"/>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1A52C89"/>
    <w:multiLevelType w:val="hybridMultilevel"/>
    <w:tmpl w:val="6DD60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8B03FBE"/>
    <w:multiLevelType w:val="hybridMultilevel"/>
    <w:tmpl w:val="5DAAE102"/>
    <w:lvl w:ilvl="0" w:tplc="C498B1F0">
      <w:start w:val="1"/>
      <w:numFmt w:val="decimal"/>
      <w:pStyle w:val="berschrift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116CA1"/>
    <w:multiLevelType w:val="hybridMultilevel"/>
    <w:tmpl w:val="78E67DD6"/>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61F2286"/>
    <w:multiLevelType w:val="hybridMultilevel"/>
    <w:tmpl w:val="63AE8DAC"/>
    <w:lvl w:ilvl="0" w:tplc="451A82DA">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2A885869"/>
    <w:multiLevelType w:val="hybridMultilevel"/>
    <w:tmpl w:val="1584EF3A"/>
    <w:lvl w:ilvl="0" w:tplc="5FA846C2">
      <w:start w:val="1"/>
      <w:numFmt w:val="bullet"/>
      <w:lvlText w:val="F"/>
      <w:lvlJc w:val="left"/>
      <w:pPr>
        <w:ind w:left="1069"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34D33516"/>
    <w:multiLevelType w:val="hybridMultilevel"/>
    <w:tmpl w:val="A43E8A82"/>
    <w:lvl w:ilvl="0" w:tplc="100C0015">
      <w:start w:val="1"/>
      <w:numFmt w:val="upperLetter"/>
      <w:lvlText w:val="%1."/>
      <w:lvlJc w:val="left"/>
      <w:pPr>
        <w:tabs>
          <w:tab w:val="num" w:pos="2487"/>
        </w:tabs>
        <w:ind w:left="2487" w:hanging="360"/>
      </w:pPr>
      <w:rPr>
        <w:rFonts w:hint="default"/>
      </w:rPr>
    </w:lvl>
    <w:lvl w:ilvl="1" w:tplc="04070003">
      <w:start w:val="1"/>
      <w:numFmt w:val="bullet"/>
      <w:lvlText w:val="o"/>
      <w:lvlJc w:val="left"/>
      <w:pPr>
        <w:tabs>
          <w:tab w:val="num" w:pos="-3251"/>
        </w:tabs>
        <w:ind w:left="-3251" w:hanging="360"/>
      </w:pPr>
      <w:rPr>
        <w:rFonts w:ascii="Courier New" w:hAnsi="Courier New" w:cs="Wingdings" w:hint="default"/>
      </w:rPr>
    </w:lvl>
    <w:lvl w:ilvl="2" w:tplc="04070005">
      <w:start w:val="1"/>
      <w:numFmt w:val="bullet"/>
      <w:lvlText w:val=""/>
      <w:lvlJc w:val="left"/>
      <w:pPr>
        <w:tabs>
          <w:tab w:val="num" w:pos="-2531"/>
        </w:tabs>
        <w:ind w:left="-2531" w:hanging="360"/>
      </w:pPr>
      <w:rPr>
        <w:rFonts w:ascii="Wingdings" w:hAnsi="Wingdings" w:hint="default"/>
      </w:rPr>
    </w:lvl>
    <w:lvl w:ilvl="3" w:tplc="04070001">
      <w:start w:val="1"/>
      <w:numFmt w:val="bullet"/>
      <w:lvlText w:val=""/>
      <w:lvlJc w:val="left"/>
      <w:pPr>
        <w:tabs>
          <w:tab w:val="num" w:pos="-1811"/>
        </w:tabs>
        <w:ind w:left="-1811" w:hanging="360"/>
      </w:pPr>
      <w:rPr>
        <w:rFonts w:ascii="Symbol" w:hAnsi="Symbol" w:hint="default"/>
      </w:rPr>
    </w:lvl>
    <w:lvl w:ilvl="4" w:tplc="04070003" w:tentative="1">
      <w:start w:val="1"/>
      <w:numFmt w:val="bullet"/>
      <w:lvlText w:val="o"/>
      <w:lvlJc w:val="left"/>
      <w:pPr>
        <w:tabs>
          <w:tab w:val="num" w:pos="-1091"/>
        </w:tabs>
        <w:ind w:left="-1091" w:hanging="360"/>
      </w:pPr>
      <w:rPr>
        <w:rFonts w:ascii="Courier New" w:hAnsi="Courier New" w:cs="Wingdings" w:hint="default"/>
      </w:rPr>
    </w:lvl>
    <w:lvl w:ilvl="5" w:tplc="04070005" w:tentative="1">
      <w:start w:val="1"/>
      <w:numFmt w:val="bullet"/>
      <w:lvlText w:val=""/>
      <w:lvlJc w:val="left"/>
      <w:pPr>
        <w:tabs>
          <w:tab w:val="num" w:pos="-371"/>
        </w:tabs>
        <w:ind w:left="-371" w:hanging="360"/>
      </w:pPr>
      <w:rPr>
        <w:rFonts w:ascii="Wingdings" w:hAnsi="Wingdings" w:hint="default"/>
      </w:rPr>
    </w:lvl>
    <w:lvl w:ilvl="6" w:tplc="04070001" w:tentative="1">
      <w:start w:val="1"/>
      <w:numFmt w:val="bullet"/>
      <w:lvlText w:val=""/>
      <w:lvlJc w:val="left"/>
      <w:pPr>
        <w:tabs>
          <w:tab w:val="num" w:pos="349"/>
        </w:tabs>
        <w:ind w:left="349" w:hanging="360"/>
      </w:pPr>
      <w:rPr>
        <w:rFonts w:ascii="Symbol" w:hAnsi="Symbol" w:hint="default"/>
      </w:rPr>
    </w:lvl>
    <w:lvl w:ilvl="7" w:tplc="04070003" w:tentative="1">
      <w:start w:val="1"/>
      <w:numFmt w:val="bullet"/>
      <w:lvlText w:val="o"/>
      <w:lvlJc w:val="left"/>
      <w:pPr>
        <w:tabs>
          <w:tab w:val="num" w:pos="1069"/>
        </w:tabs>
        <w:ind w:left="1069" w:hanging="360"/>
      </w:pPr>
      <w:rPr>
        <w:rFonts w:ascii="Courier New" w:hAnsi="Courier New" w:cs="Wingdings" w:hint="default"/>
      </w:rPr>
    </w:lvl>
    <w:lvl w:ilvl="8" w:tplc="04070005" w:tentative="1">
      <w:start w:val="1"/>
      <w:numFmt w:val="bullet"/>
      <w:lvlText w:val=""/>
      <w:lvlJc w:val="left"/>
      <w:pPr>
        <w:tabs>
          <w:tab w:val="num" w:pos="1789"/>
        </w:tabs>
        <w:ind w:left="1789" w:hanging="360"/>
      </w:pPr>
      <w:rPr>
        <w:rFonts w:ascii="Wingdings" w:hAnsi="Wingdings" w:hint="default"/>
      </w:rPr>
    </w:lvl>
  </w:abstractNum>
  <w:abstractNum w:abstractNumId="16">
    <w:nsid w:val="3E032E2F"/>
    <w:multiLevelType w:val="hybridMultilevel"/>
    <w:tmpl w:val="F970C526"/>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E557D81"/>
    <w:multiLevelType w:val="hybridMultilevel"/>
    <w:tmpl w:val="43C081A8"/>
    <w:lvl w:ilvl="0" w:tplc="451A82DA">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EC12278"/>
    <w:multiLevelType w:val="hybridMultilevel"/>
    <w:tmpl w:val="FDA09790"/>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EEF2AA6"/>
    <w:multiLevelType w:val="hybridMultilevel"/>
    <w:tmpl w:val="D95C50A0"/>
    <w:lvl w:ilvl="0" w:tplc="BE2AD504">
      <w:start w:val="3"/>
      <w:numFmt w:val="upperRoman"/>
      <w:lvlText w:val="%1."/>
      <w:lvlJc w:val="left"/>
      <w:pPr>
        <w:ind w:left="72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F4D1EA4"/>
    <w:multiLevelType w:val="hybridMultilevel"/>
    <w:tmpl w:val="51603B7C"/>
    <w:lvl w:ilvl="0" w:tplc="451A82D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3F4F7182"/>
    <w:multiLevelType w:val="hybridMultilevel"/>
    <w:tmpl w:val="9ABEEB40"/>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09B3A33"/>
    <w:multiLevelType w:val="hybridMultilevel"/>
    <w:tmpl w:val="DE90D358"/>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4DB4C52"/>
    <w:multiLevelType w:val="hybridMultilevel"/>
    <w:tmpl w:val="652224E4"/>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7">
    <w:nsid w:val="54E52A61"/>
    <w:multiLevelType w:val="hybridMultilevel"/>
    <w:tmpl w:val="E65017EA"/>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28">
    <w:nsid w:val="56844155"/>
    <w:multiLevelType w:val="hybridMultilevel"/>
    <w:tmpl w:val="AEB034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5B58795E"/>
    <w:multiLevelType w:val="hybridMultilevel"/>
    <w:tmpl w:val="EA08EDBC"/>
    <w:lvl w:ilvl="0" w:tplc="9C12DA6A">
      <w:start w:val="1"/>
      <w:numFmt w:val="bullet"/>
      <w:lvlText w:val=""/>
      <w:lvlJc w:val="left"/>
      <w:pPr>
        <w:ind w:left="720" w:hanging="360"/>
      </w:pPr>
      <w:rPr>
        <w:rFonts w:ascii="Symbol" w:hAnsi="Symbol" w:hint="default"/>
      </w:rPr>
    </w:lvl>
    <w:lvl w:ilvl="1" w:tplc="1EBA430A">
      <w:numFmt w:val="bullet"/>
      <w:lvlText w:val="-"/>
      <w:lvlJc w:val="left"/>
      <w:pPr>
        <w:ind w:left="1440" w:hanging="360"/>
      </w:pPr>
      <w:rPr>
        <w:rFonts w:ascii="Arial" w:eastAsia="Times New Roman" w:hAnsi="Arial"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0">
    <w:nsid w:val="60641BCC"/>
    <w:multiLevelType w:val="hybridMultilevel"/>
    <w:tmpl w:val="152A530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31">
    <w:nsid w:val="60F8562F"/>
    <w:multiLevelType w:val="hybridMultilevel"/>
    <w:tmpl w:val="1FBCDEE6"/>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634A58EE"/>
    <w:multiLevelType w:val="hybridMultilevel"/>
    <w:tmpl w:val="C9C076CA"/>
    <w:lvl w:ilvl="0" w:tplc="08070001">
      <w:start w:val="1"/>
      <w:numFmt w:val="bullet"/>
      <w:lvlText w:val=""/>
      <w:lvlJc w:val="left"/>
      <w:pPr>
        <w:ind w:left="786" w:hanging="360"/>
      </w:pPr>
      <w:rPr>
        <w:rFonts w:ascii="Symbol" w:hAnsi="Symbol" w:hint="default"/>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3">
    <w:nsid w:val="67212DF6"/>
    <w:multiLevelType w:val="hybridMultilevel"/>
    <w:tmpl w:val="ED405498"/>
    <w:lvl w:ilvl="0" w:tplc="A22CE99C">
      <w:start w:val="1"/>
      <w:numFmt w:val="decimal"/>
      <w:lvlText w:val="%1."/>
      <w:lvlJc w:val="left"/>
      <w:pPr>
        <w:ind w:left="786" w:hanging="360"/>
      </w:pPr>
      <w:rPr>
        <w:rFonts w:ascii="Arial" w:eastAsia="Century Gothic" w:hAnsi="Arial" w:cs="Arial"/>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4">
    <w:nsid w:val="70F40841"/>
    <w:multiLevelType w:val="hybridMultilevel"/>
    <w:tmpl w:val="C6FA05B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3EE4C88"/>
    <w:multiLevelType w:val="hybridMultilevel"/>
    <w:tmpl w:val="9006C374"/>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nsid w:val="7BCB73A7"/>
    <w:multiLevelType w:val="hybridMultilevel"/>
    <w:tmpl w:val="2500CB52"/>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F373BDC"/>
    <w:multiLevelType w:val="hybridMultilevel"/>
    <w:tmpl w:val="E1609F58"/>
    <w:lvl w:ilvl="0" w:tplc="FCAE37A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2"/>
  </w:num>
  <w:num w:numId="5">
    <w:abstractNumId w:val="26"/>
  </w:num>
  <w:num w:numId="6">
    <w:abstractNumId w:val="25"/>
  </w:num>
  <w:num w:numId="7">
    <w:abstractNumId w:val="9"/>
  </w:num>
  <w:num w:numId="8">
    <w:abstractNumId w:val="39"/>
  </w:num>
  <w:num w:numId="9">
    <w:abstractNumId w:val="35"/>
  </w:num>
  <w:num w:numId="10">
    <w:abstractNumId w:val="5"/>
  </w:num>
  <w:num w:numId="11">
    <w:abstractNumId w:val="0"/>
  </w:num>
  <w:num w:numId="12">
    <w:abstractNumId w:val="4"/>
  </w:num>
  <w:num w:numId="13">
    <w:abstractNumId w:val="2"/>
  </w:num>
  <w:num w:numId="14">
    <w:abstractNumId w:val="13"/>
  </w:num>
  <w:num w:numId="15">
    <w:abstractNumId w:val="14"/>
  </w:num>
  <w:num w:numId="16">
    <w:abstractNumId w:val="24"/>
  </w:num>
  <w:num w:numId="17">
    <w:abstractNumId w:val="37"/>
  </w:num>
  <w:num w:numId="18">
    <w:abstractNumId w:val="15"/>
  </w:num>
  <w:num w:numId="19">
    <w:abstractNumId w:val="19"/>
  </w:num>
  <w:num w:numId="20">
    <w:abstractNumId w:val="28"/>
  </w:num>
  <w:num w:numId="21">
    <w:abstractNumId w:val="31"/>
  </w:num>
  <w:num w:numId="22">
    <w:abstractNumId w:val="1"/>
  </w:num>
  <w:num w:numId="23">
    <w:abstractNumId w:val="38"/>
  </w:num>
  <w:num w:numId="24">
    <w:abstractNumId w:val="21"/>
  </w:num>
  <w:num w:numId="25">
    <w:abstractNumId w:val="18"/>
  </w:num>
  <w:num w:numId="26">
    <w:abstractNumId w:val="20"/>
  </w:num>
  <w:num w:numId="27">
    <w:abstractNumId w:val="11"/>
  </w:num>
  <w:num w:numId="28">
    <w:abstractNumId w:val="27"/>
  </w:num>
  <w:num w:numId="29">
    <w:abstractNumId w:val="30"/>
  </w:num>
  <w:num w:numId="30">
    <w:abstractNumId w:val="3"/>
  </w:num>
  <w:num w:numId="31">
    <w:abstractNumId w:val="12"/>
  </w:num>
  <w:num w:numId="32">
    <w:abstractNumId w:val="17"/>
  </w:num>
  <w:num w:numId="33">
    <w:abstractNumId w:val="16"/>
  </w:num>
  <w:num w:numId="34">
    <w:abstractNumId w:val="23"/>
  </w:num>
  <w:num w:numId="35">
    <w:abstractNumId w:val="10"/>
  </w:num>
  <w:num w:numId="36">
    <w:abstractNumId w:val="6"/>
  </w:num>
  <w:num w:numId="37">
    <w:abstractNumId w:val="22"/>
  </w:num>
  <w:num w:numId="38">
    <w:abstractNumId w:val="36"/>
  </w:num>
  <w:num w:numId="39">
    <w:abstractNumId w:val="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num>
  <w:num w:numId="42">
    <w:abstractNumId w:val="8"/>
    <w:lvlOverride w:ilvl="0">
      <w:startOverride w:val="4"/>
    </w:lvlOverride>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CB"/>
    <w:rsid w:val="000041B4"/>
    <w:rsid w:val="00007BCA"/>
    <w:rsid w:val="00014B62"/>
    <w:rsid w:val="000158AB"/>
    <w:rsid w:val="0005126E"/>
    <w:rsid w:val="00053DAE"/>
    <w:rsid w:val="0006173F"/>
    <w:rsid w:val="00083952"/>
    <w:rsid w:val="00091594"/>
    <w:rsid w:val="00093C08"/>
    <w:rsid w:val="000A6C2C"/>
    <w:rsid w:val="000B4ED0"/>
    <w:rsid w:val="000D7567"/>
    <w:rsid w:val="000E44FC"/>
    <w:rsid w:val="001914AD"/>
    <w:rsid w:val="001C582B"/>
    <w:rsid w:val="001F6E80"/>
    <w:rsid w:val="00207E7D"/>
    <w:rsid w:val="0023453A"/>
    <w:rsid w:val="00286510"/>
    <w:rsid w:val="00286CDA"/>
    <w:rsid w:val="002A0632"/>
    <w:rsid w:val="002E66D5"/>
    <w:rsid w:val="00302151"/>
    <w:rsid w:val="0031409C"/>
    <w:rsid w:val="0031579D"/>
    <w:rsid w:val="003424B3"/>
    <w:rsid w:val="00346778"/>
    <w:rsid w:val="003471A5"/>
    <w:rsid w:val="00367E7C"/>
    <w:rsid w:val="0037170E"/>
    <w:rsid w:val="00392159"/>
    <w:rsid w:val="003E4816"/>
    <w:rsid w:val="003F0069"/>
    <w:rsid w:val="003F2526"/>
    <w:rsid w:val="00412824"/>
    <w:rsid w:val="0043380F"/>
    <w:rsid w:val="00472922"/>
    <w:rsid w:val="00477C60"/>
    <w:rsid w:val="004A14D7"/>
    <w:rsid w:val="004C5689"/>
    <w:rsid w:val="004F07B9"/>
    <w:rsid w:val="00500E06"/>
    <w:rsid w:val="005159DD"/>
    <w:rsid w:val="005308AE"/>
    <w:rsid w:val="00531995"/>
    <w:rsid w:val="00550FBD"/>
    <w:rsid w:val="005525E0"/>
    <w:rsid w:val="005A711A"/>
    <w:rsid w:val="005E4B27"/>
    <w:rsid w:val="00674D45"/>
    <w:rsid w:val="0067585A"/>
    <w:rsid w:val="00685723"/>
    <w:rsid w:val="00693D84"/>
    <w:rsid w:val="006C1C5C"/>
    <w:rsid w:val="006C30FD"/>
    <w:rsid w:val="006E1317"/>
    <w:rsid w:val="006E2081"/>
    <w:rsid w:val="006E3D30"/>
    <w:rsid w:val="0071228F"/>
    <w:rsid w:val="00721D91"/>
    <w:rsid w:val="00742259"/>
    <w:rsid w:val="0077697D"/>
    <w:rsid w:val="007B47CB"/>
    <w:rsid w:val="007B737D"/>
    <w:rsid w:val="007C24F9"/>
    <w:rsid w:val="007D5CC6"/>
    <w:rsid w:val="00806691"/>
    <w:rsid w:val="00822DCB"/>
    <w:rsid w:val="00824295"/>
    <w:rsid w:val="00825AEF"/>
    <w:rsid w:val="00850359"/>
    <w:rsid w:val="008B217E"/>
    <w:rsid w:val="00904524"/>
    <w:rsid w:val="00907F45"/>
    <w:rsid w:val="009A2315"/>
    <w:rsid w:val="009B4763"/>
    <w:rsid w:val="00A00A8B"/>
    <w:rsid w:val="00A06A85"/>
    <w:rsid w:val="00A16527"/>
    <w:rsid w:val="00A32D64"/>
    <w:rsid w:val="00A32E36"/>
    <w:rsid w:val="00A52657"/>
    <w:rsid w:val="00A57349"/>
    <w:rsid w:val="00AA5B83"/>
    <w:rsid w:val="00AA6137"/>
    <w:rsid w:val="00AC4F51"/>
    <w:rsid w:val="00AD2D44"/>
    <w:rsid w:val="00AE6964"/>
    <w:rsid w:val="00B17DB8"/>
    <w:rsid w:val="00B60EA0"/>
    <w:rsid w:val="00B6692E"/>
    <w:rsid w:val="00B7151D"/>
    <w:rsid w:val="00B87EC8"/>
    <w:rsid w:val="00B907A1"/>
    <w:rsid w:val="00B9406A"/>
    <w:rsid w:val="00BA668C"/>
    <w:rsid w:val="00BB04AB"/>
    <w:rsid w:val="00BC21B6"/>
    <w:rsid w:val="00BC4761"/>
    <w:rsid w:val="00BF37A8"/>
    <w:rsid w:val="00C11896"/>
    <w:rsid w:val="00C15344"/>
    <w:rsid w:val="00C162D1"/>
    <w:rsid w:val="00C5165D"/>
    <w:rsid w:val="00C77D4A"/>
    <w:rsid w:val="00CC0AB5"/>
    <w:rsid w:val="00CD23A6"/>
    <w:rsid w:val="00CD56A6"/>
    <w:rsid w:val="00CE4AF8"/>
    <w:rsid w:val="00D13671"/>
    <w:rsid w:val="00D26C1A"/>
    <w:rsid w:val="00D52797"/>
    <w:rsid w:val="00D64927"/>
    <w:rsid w:val="00D95E43"/>
    <w:rsid w:val="00DD65CD"/>
    <w:rsid w:val="00DE64E7"/>
    <w:rsid w:val="00E11A00"/>
    <w:rsid w:val="00E47A14"/>
    <w:rsid w:val="00E530D0"/>
    <w:rsid w:val="00E67EB5"/>
    <w:rsid w:val="00E7057B"/>
    <w:rsid w:val="00E90354"/>
    <w:rsid w:val="00EC5520"/>
    <w:rsid w:val="00EC7211"/>
    <w:rsid w:val="00F04300"/>
    <w:rsid w:val="00F37161"/>
    <w:rsid w:val="00F45211"/>
    <w:rsid w:val="00F626EC"/>
    <w:rsid w:val="00F65A98"/>
    <w:rsid w:val="00F66249"/>
    <w:rsid w:val="00F82533"/>
    <w:rsid w:val="00F82C43"/>
    <w:rsid w:val="00FD3A7A"/>
    <w:rsid w:val="00FD4D29"/>
    <w:rsid w:val="00FF1B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val="it-IT"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val="it-IT"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5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val="it-IT"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val="it-IT"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5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gistiker-logistiker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0203-015D-4470-8779-E16D0B2F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4E6F919B.dotm</Template>
  <TotalTime>0</TotalTime>
  <Pages>111</Pages>
  <Words>11093</Words>
  <Characters>69888</Characters>
  <Application>Microsoft Office Word</Application>
  <DocSecurity>0</DocSecurity>
  <Lines>582</Lines>
  <Paragraphs>161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Schär</dc:creator>
  <cp:lastModifiedBy>Alexandra Schär</cp:lastModifiedBy>
  <cp:revision>3</cp:revision>
  <dcterms:created xsi:type="dcterms:W3CDTF">2016-09-28T11:20:00Z</dcterms:created>
  <dcterms:modified xsi:type="dcterms:W3CDTF">2016-10-05T08:59:00Z</dcterms:modified>
</cp:coreProperties>
</file>