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D8" w:rsidRPr="005B753B" w:rsidRDefault="00DC3F2C" w:rsidP="005F66D8">
      <w:pPr>
        <w:rPr>
          <w:rFonts w:ascii="Arial" w:hAnsi="Arial" w:cs="Arial"/>
        </w:rPr>
      </w:pPr>
      <w:r w:rsidRPr="005B753B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7728" behindDoc="0" locked="0" layoutInCell="1" allowOverlap="1" wp14:anchorId="73D7B12B" wp14:editId="34B4A74C">
            <wp:simplePos x="0" y="0"/>
            <wp:positionH relativeFrom="column">
              <wp:posOffset>52070</wp:posOffset>
            </wp:positionH>
            <wp:positionV relativeFrom="paragraph">
              <wp:posOffset>-55044</wp:posOffset>
            </wp:positionV>
            <wp:extent cx="1087755" cy="590148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5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C06" w:rsidRPr="005B753B" w:rsidRDefault="00DC3F2C" w:rsidP="00022C06">
      <w:pPr>
        <w:rPr>
          <w:rFonts w:ascii="Arial" w:hAnsi="Arial" w:cs="Arial"/>
          <w:sz w:val="28"/>
          <w:szCs w:val="28"/>
        </w:rPr>
      </w:pPr>
      <w:r w:rsidRPr="005B753B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 wp14:anchorId="1182DF03" wp14:editId="64B225BE">
            <wp:simplePos x="0" y="0"/>
            <wp:positionH relativeFrom="margin">
              <wp:posOffset>2832100</wp:posOffset>
            </wp:positionH>
            <wp:positionV relativeFrom="paragraph">
              <wp:posOffset>164465</wp:posOffset>
            </wp:positionV>
            <wp:extent cx="2856865" cy="671195"/>
            <wp:effectExtent l="0" t="0" r="635" b="0"/>
            <wp:wrapNone/>
            <wp:docPr id="4" name="Bild 9" descr="INSOS_Logo_Byline_RGB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INSOS_Logo_Byline_RGB_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6D8" w:rsidRPr="005B753B" w:rsidRDefault="004044B7">
      <w:pPr>
        <w:jc w:val="both"/>
        <w:rPr>
          <w:rFonts w:ascii="Arial" w:hAnsi="Arial" w:cs="Arial"/>
          <w:b/>
          <w:sz w:val="32"/>
          <w:szCs w:val="32"/>
        </w:rPr>
      </w:pPr>
      <w:r w:rsidRPr="005B753B">
        <w:rPr>
          <w:rFonts w:ascii="Arial" w:hAnsi="Arial" w:cs="Arial"/>
          <w:b/>
          <w:sz w:val="32"/>
          <w:szCs w:val="32"/>
        </w:rPr>
        <w:t xml:space="preserve"> </w:t>
      </w:r>
    </w:p>
    <w:p w:rsidR="005F66D8" w:rsidRPr="005B753B" w:rsidRDefault="00DC3F2C">
      <w:pPr>
        <w:jc w:val="both"/>
        <w:rPr>
          <w:rFonts w:ascii="Arial" w:hAnsi="Arial" w:cs="Arial"/>
          <w:b/>
          <w:sz w:val="32"/>
          <w:szCs w:val="32"/>
        </w:rPr>
      </w:pPr>
      <w:r w:rsidRPr="005B753B">
        <w:rPr>
          <w:rFonts w:ascii="Arial" w:hAnsi="Arial" w:cs="Arial"/>
          <w:noProof/>
          <w:lang w:val="de-CH" w:eastAsia="de-CH"/>
        </w:rPr>
        <w:drawing>
          <wp:anchor distT="0" distB="0" distL="114300" distR="114300" simplePos="0" relativeHeight="251658752" behindDoc="0" locked="0" layoutInCell="1" allowOverlap="1" wp14:anchorId="215ED7F2" wp14:editId="4E8F244C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2337435" cy="344170"/>
            <wp:effectExtent l="0" t="0" r="5715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A1" w:rsidRPr="005B753B" w:rsidRDefault="00D442A1">
      <w:pPr>
        <w:jc w:val="both"/>
        <w:rPr>
          <w:rFonts w:ascii="Arial" w:hAnsi="Arial" w:cs="Arial"/>
          <w:b/>
          <w:sz w:val="32"/>
          <w:szCs w:val="32"/>
        </w:rPr>
      </w:pPr>
    </w:p>
    <w:p w:rsidR="0091286F" w:rsidRPr="005B753B" w:rsidRDefault="0091286F">
      <w:pPr>
        <w:jc w:val="both"/>
        <w:rPr>
          <w:rFonts w:ascii="Arial" w:hAnsi="Arial" w:cs="Arial"/>
          <w:b/>
          <w:sz w:val="32"/>
          <w:szCs w:val="32"/>
        </w:rPr>
      </w:pPr>
    </w:p>
    <w:p w:rsidR="004044B7" w:rsidRPr="005B753B" w:rsidRDefault="005F66D8">
      <w:pPr>
        <w:jc w:val="both"/>
        <w:rPr>
          <w:rFonts w:ascii="Arial" w:hAnsi="Arial" w:cs="Arial"/>
          <w:b/>
          <w:sz w:val="32"/>
          <w:szCs w:val="32"/>
        </w:rPr>
      </w:pPr>
      <w:r w:rsidRPr="005B753B">
        <w:rPr>
          <w:rFonts w:ascii="Arial" w:hAnsi="Arial" w:cs="Arial"/>
          <w:b/>
          <w:sz w:val="32"/>
          <w:szCs w:val="32"/>
        </w:rPr>
        <w:t xml:space="preserve">Qualifikationsverfahren </w:t>
      </w:r>
      <w:proofErr w:type="spellStart"/>
      <w:r w:rsidR="004044B7" w:rsidRPr="005B753B">
        <w:rPr>
          <w:rFonts w:ascii="Arial" w:hAnsi="Arial" w:cs="Arial"/>
          <w:b/>
          <w:sz w:val="32"/>
          <w:szCs w:val="32"/>
        </w:rPr>
        <w:t>PrA</w:t>
      </w:r>
      <w:proofErr w:type="spellEnd"/>
      <w:r w:rsidR="004044B7" w:rsidRPr="005B753B">
        <w:rPr>
          <w:rFonts w:ascii="Arial" w:hAnsi="Arial" w:cs="Arial"/>
          <w:b/>
          <w:sz w:val="32"/>
          <w:szCs w:val="32"/>
        </w:rPr>
        <w:t xml:space="preserve"> ─ Überprüfungsprotokoll</w:t>
      </w: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p w:rsidR="00131579" w:rsidRPr="005B753B" w:rsidRDefault="004044B7" w:rsidP="00131579">
      <w:pPr>
        <w:ind w:right="-3"/>
        <w:rPr>
          <w:rFonts w:ascii="Arial" w:hAnsi="Arial" w:cs="Arial"/>
          <w:b/>
          <w:sz w:val="32"/>
          <w:szCs w:val="32"/>
        </w:rPr>
      </w:pPr>
      <w:r w:rsidRPr="005B753B">
        <w:rPr>
          <w:rFonts w:ascii="Arial" w:hAnsi="Arial" w:cs="Arial"/>
          <w:b/>
          <w:sz w:val="24"/>
          <w:szCs w:val="24"/>
        </w:rPr>
        <w:t>Berufsbezeichnung</w:t>
      </w:r>
      <w:r w:rsidRPr="005B753B">
        <w:rPr>
          <w:rFonts w:ascii="Arial" w:hAnsi="Arial" w:cs="Arial"/>
          <w:sz w:val="24"/>
          <w:szCs w:val="24"/>
        </w:rPr>
        <w:tab/>
      </w:r>
      <w:r w:rsidR="00131579" w:rsidRPr="005B753B">
        <w:rPr>
          <w:rFonts w:ascii="Arial" w:hAnsi="Arial" w:cs="Arial"/>
          <w:b/>
          <w:sz w:val="24"/>
          <w:szCs w:val="32"/>
        </w:rPr>
        <w:t xml:space="preserve">Praktiker/in </w:t>
      </w:r>
      <w:proofErr w:type="spellStart"/>
      <w:r w:rsidR="00131579" w:rsidRPr="005B753B">
        <w:rPr>
          <w:rFonts w:ascii="Arial" w:hAnsi="Arial" w:cs="Arial"/>
          <w:b/>
          <w:sz w:val="24"/>
          <w:szCs w:val="32"/>
        </w:rPr>
        <w:t>PrA</w:t>
      </w:r>
      <w:proofErr w:type="spellEnd"/>
      <w:r w:rsidR="00131579" w:rsidRPr="005B753B">
        <w:rPr>
          <w:rFonts w:ascii="Arial" w:hAnsi="Arial" w:cs="Arial"/>
          <w:b/>
          <w:sz w:val="24"/>
          <w:szCs w:val="32"/>
        </w:rPr>
        <w:t xml:space="preserve"> </w:t>
      </w:r>
      <w:proofErr w:type="gramStart"/>
      <w:r w:rsidR="00131579" w:rsidRPr="005B753B">
        <w:rPr>
          <w:rFonts w:ascii="Arial" w:hAnsi="Arial" w:cs="Arial"/>
          <w:b/>
          <w:sz w:val="24"/>
          <w:szCs w:val="32"/>
        </w:rPr>
        <w:t>Logistik</w:t>
      </w:r>
      <w:r w:rsidR="005F66D8" w:rsidRPr="005B753B">
        <w:rPr>
          <w:rFonts w:ascii="Arial" w:hAnsi="Arial" w:cs="Arial"/>
          <w:b/>
          <w:sz w:val="24"/>
          <w:szCs w:val="32"/>
        </w:rPr>
        <w:t xml:space="preserve">  Ausbildungsdauer</w:t>
      </w:r>
      <w:proofErr w:type="gramEnd"/>
      <w:r w:rsidR="005F66D8" w:rsidRPr="005B753B">
        <w:rPr>
          <w:rFonts w:ascii="Arial" w:hAnsi="Arial" w:cs="Arial"/>
          <w:b/>
          <w:sz w:val="24"/>
          <w:szCs w:val="32"/>
        </w:rPr>
        <w:t xml:space="preserve"> 2 Jahre</w:t>
      </w:r>
    </w:p>
    <w:p w:rsidR="008A6B5F" w:rsidRPr="005B753B" w:rsidRDefault="008A6B5F">
      <w:pPr>
        <w:jc w:val="both"/>
        <w:rPr>
          <w:rFonts w:ascii="Arial" w:hAnsi="Arial" w:cs="Arial"/>
          <w:sz w:val="24"/>
          <w:szCs w:val="24"/>
        </w:rPr>
      </w:pPr>
    </w:p>
    <w:p w:rsidR="004044B7" w:rsidRPr="005B753B" w:rsidRDefault="004044B7">
      <w:pPr>
        <w:jc w:val="both"/>
        <w:rPr>
          <w:rFonts w:ascii="Arial" w:hAnsi="Arial" w:cs="Arial"/>
          <w:b/>
          <w:sz w:val="24"/>
          <w:szCs w:val="24"/>
        </w:rPr>
      </w:pPr>
      <w:r w:rsidRPr="005B753B">
        <w:rPr>
          <w:rFonts w:ascii="Arial" w:hAnsi="Arial" w:cs="Arial"/>
          <w:b/>
          <w:sz w:val="24"/>
          <w:szCs w:val="24"/>
        </w:rPr>
        <w:t xml:space="preserve">Dauer der </w:t>
      </w:r>
      <w:proofErr w:type="spellStart"/>
      <w:r w:rsidRPr="005B753B">
        <w:rPr>
          <w:rFonts w:ascii="Arial" w:hAnsi="Arial" w:cs="Arial"/>
          <w:b/>
          <w:sz w:val="24"/>
          <w:szCs w:val="24"/>
        </w:rPr>
        <w:t>PrA</w:t>
      </w:r>
      <w:bookmarkStart w:id="0" w:name="Text5"/>
      <w:proofErr w:type="spellEnd"/>
      <w:r w:rsidR="005F66D8" w:rsidRPr="005B753B">
        <w:rPr>
          <w:rFonts w:ascii="Arial" w:hAnsi="Arial" w:cs="Arial"/>
          <w:b/>
          <w:sz w:val="24"/>
          <w:szCs w:val="24"/>
        </w:rPr>
        <w:t xml:space="preserve"> </w:t>
      </w:r>
      <w:r w:rsidR="005F66D8" w:rsidRPr="005B753B">
        <w:rPr>
          <w:rFonts w:ascii="Arial" w:hAnsi="Arial" w:cs="Arial"/>
          <w:b/>
          <w:sz w:val="24"/>
          <w:szCs w:val="24"/>
        </w:rPr>
        <w:tab/>
      </w:r>
      <w:r w:rsidRPr="005B753B">
        <w:rPr>
          <w:rFonts w:ascii="Arial" w:hAnsi="Arial" w:cs="Arial"/>
          <w:b/>
          <w:sz w:val="24"/>
          <w:szCs w:val="24"/>
        </w:rPr>
        <w:tab/>
      </w:r>
      <w:bookmarkEnd w:id="0"/>
      <w:r w:rsidR="008A6B5F" w:rsidRPr="005B753B">
        <w:rPr>
          <w:rFonts w:ascii="Arial" w:hAnsi="Arial" w:cs="Arial"/>
          <w:b/>
          <w:sz w:val="24"/>
          <w:szCs w:val="24"/>
        </w:rPr>
        <w:t>01.08.201</w:t>
      </w:r>
      <w:r w:rsidR="005A39CA" w:rsidRPr="005A39CA">
        <w:rPr>
          <w:rFonts w:ascii="Arial" w:hAnsi="Arial" w:cs="Arial"/>
          <w:b/>
          <w:sz w:val="24"/>
          <w:szCs w:val="24"/>
          <w:highlight w:val="lightGray"/>
        </w:rPr>
        <w:t>x</w:t>
      </w:r>
      <w:r w:rsidR="008A6B5F" w:rsidRPr="005B753B">
        <w:rPr>
          <w:rFonts w:ascii="Arial" w:hAnsi="Arial" w:cs="Arial"/>
          <w:b/>
          <w:sz w:val="24"/>
          <w:szCs w:val="24"/>
        </w:rPr>
        <w:t xml:space="preserve"> – 31.07.201</w:t>
      </w:r>
      <w:r w:rsidR="00363B5F" w:rsidRPr="005A39CA">
        <w:rPr>
          <w:rFonts w:ascii="Arial" w:hAnsi="Arial" w:cs="Arial"/>
          <w:b/>
          <w:sz w:val="24"/>
          <w:szCs w:val="24"/>
          <w:highlight w:val="lightGray"/>
        </w:rPr>
        <w:t>y</w:t>
      </w:r>
    </w:p>
    <w:p w:rsidR="004044B7" w:rsidRPr="005B753B" w:rsidRDefault="004044B7">
      <w:pPr>
        <w:jc w:val="both"/>
        <w:rPr>
          <w:rFonts w:ascii="Arial" w:hAnsi="Arial" w:cs="Arial"/>
          <w:sz w:val="24"/>
          <w:szCs w:val="24"/>
        </w:rPr>
      </w:pPr>
    </w:p>
    <w:p w:rsidR="004044B7" w:rsidRPr="005B753B" w:rsidRDefault="004044B7">
      <w:pPr>
        <w:jc w:val="both"/>
        <w:rPr>
          <w:rFonts w:ascii="Arial" w:hAnsi="Arial" w:cs="Arial"/>
          <w:b/>
          <w:sz w:val="24"/>
          <w:szCs w:val="24"/>
        </w:rPr>
      </w:pPr>
      <w:r w:rsidRPr="005B753B">
        <w:rPr>
          <w:rFonts w:ascii="Arial" w:hAnsi="Arial" w:cs="Arial"/>
          <w:b/>
          <w:sz w:val="24"/>
          <w:szCs w:val="24"/>
        </w:rPr>
        <w:t>Lernender</w:t>
      </w:r>
    </w:p>
    <w:p w:rsidR="00867BEE" w:rsidRPr="005B753B" w:rsidRDefault="00867BEE">
      <w:pPr>
        <w:jc w:val="both"/>
        <w:rPr>
          <w:rFonts w:ascii="Arial" w:hAnsi="Arial" w:cs="Arial"/>
          <w:b/>
          <w:sz w:val="24"/>
          <w:szCs w:val="24"/>
        </w:rPr>
      </w:pPr>
    </w:p>
    <w:p w:rsidR="004044B7" w:rsidRPr="005B753B" w:rsidRDefault="004E4C9A" w:rsidP="008A6B5F">
      <w:pPr>
        <w:tabs>
          <w:tab w:val="left" w:pos="2835"/>
          <w:tab w:val="left" w:pos="4395"/>
          <w:tab w:val="left" w:pos="5812"/>
        </w:tabs>
        <w:ind w:right="-285"/>
        <w:jc w:val="both"/>
        <w:rPr>
          <w:rFonts w:ascii="Arial" w:hAnsi="Arial" w:cs="Arial"/>
          <w:b/>
          <w:sz w:val="24"/>
          <w:szCs w:val="24"/>
        </w:rPr>
      </w:pPr>
      <w:r w:rsidRPr="005B753B">
        <w:rPr>
          <w:rFonts w:ascii="Arial" w:hAnsi="Arial" w:cs="Arial"/>
          <w:sz w:val="24"/>
          <w:szCs w:val="24"/>
        </w:rPr>
        <w:t>Name</w:t>
      </w:r>
      <w:r w:rsidR="004044B7" w:rsidRPr="005B753B">
        <w:rPr>
          <w:rFonts w:ascii="Arial" w:hAnsi="Arial" w:cs="Arial"/>
          <w:sz w:val="24"/>
          <w:szCs w:val="24"/>
        </w:rPr>
        <w:tab/>
      </w:r>
      <w:r w:rsidR="003702ED"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="003702ED"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702ED" w:rsidRPr="003702ED">
        <w:rPr>
          <w:rFonts w:ascii="Arial" w:hAnsi="Arial" w:cs="Arial"/>
          <w:b/>
          <w:sz w:val="24"/>
          <w:szCs w:val="24"/>
        </w:rPr>
      </w:r>
      <w:r w:rsidR="003702ED" w:rsidRPr="003702ED">
        <w:rPr>
          <w:rFonts w:ascii="Arial" w:hAnsi="Arial" w:cs="Arial"/>
          <w:b/>
          <w:sz w:val="24"/>
          <w:szCs w:val="24"/>
        </w:rPr>
        <w:fldChar w:fldCharType="separate"/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end"/>
      </w:r>
      <w:r w:rsidRPr="005B753B">
        <w:rPr>
          <w:rFonts w:ascii="Arial" w:hAnsi="Arial" w:cs="Arial"/>
          <w:sz w:val="24"/>
          <w:szCs w:val="24"/>
        </w:rPr>
        <w:tab/>
      </w:r>
      <w:r w:rsidR="004044B7" w:rsidRPr="005B753B">
        <w:rPr>
          <w:rFonts w:ascii="Arial" w:hAnsi="Arial" w:cs="Arial"/>
          <w:sz w:val="24"/>
          <w:szCs w:val="24"/>
        </w:rPr>
        <w:t>Vorname</w:t>
      </w:r>
      <w:r w:rsidRPr="005B753B">
        <w:rPr>
          <w:rFonts w:ascii="Arial" w:hAnsi="Arial" w:cs="Arial"/>
          <w:sz w:val="24"/>
          <w:szCs w:val="24"/>
        </w:rPr>
        <w:tab/>
      </w:r>
      <w:r w:rsidR="003702ED"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="003702ED"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702ED" w:rsidRPr="003702ED">
        <w:rPr>
          <w:rFonts w:ascii="Arial" w:hAnsi="Arial" w:cs="Arial"/>
          <w:b/>
          <w:sz w:val="24"/>
          <w:szCs w:val="24"/>
        </w:rPr>
      </w:r>
      <w:r w:rsidR="003702ED" w:rsidRPr="003702ED">
        <w:rPr>
          <w:rFonts w:ascii="Arial" w:hAnsi="Arial" w:cs="Arial"/>
          <w:b/>
          <w:sz w:val="24"/>
          <w:szCs w:val="24"/>
        </w:rPr>
        <w:fldChar w:fldCharType="separate"/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867BEE" w:rsidRPr="005B753B" w:rsidRDefault="00867BEE" w:rsidP="008A6B5F">
      <w:pPr>
        <w:tabs>
          <w:tab w:val="left" w:pos="2835"/>
          <w:tab w:val="left" w:pos="4395"/>
          <w:tab w:val="left" w:pos="5812"/>
        </w:tabs>
        <w:ind w:right="-285"/>
        <w:jc w:val="both"/>
        <w:rPr>
          <w:rFonts w:ascii="Arial" w:hAnsi="Arial" w:cs="Arial"/>
          <w:sz w:val="24"/>
          <w:szCs w:val="24"/>
        </w:rPr>
      </w:pPr>
    </w:p>
    <w:p w:rsidR="004044B7" w:rsidRPr="005B753B" w:rsidRDefault="004044B7" w:rsidP="008A6B5F">
      <w:pPr>
        <w:tabs>
          <w:tab w:val="left" w:pos="2835"/>
          <w:tab w:val="left" w:pos="4395"/>
          <w:tab w:val="left" w:pos="5812"/>
        </w:tabs>
        <w:ind w:right="-285"/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B753B">
        <w:rPr>
          <w:rFonts w:ascii="Arial" w:hAnsi="Arial" w:cs="Arial"/>
          <w:sz w:val="24"/>
          <w:szCs w:val="24"/>
        </w:rPr>
        <w:t>Geburtsdatu</w:t>
      </w:r>
      <w:r w:rsidR="004E4C9A" w:rsidRPr="005B753B">
        <w:rPr>
          <w:rFonts w:ascii="Arial" w:hAnsi="Arial" w:cs="Arial"/>
          <w:sz w:val="24"/>
          <w:szCs w:val="24"/>
        </w:rPr>
        <w:t>m</w:t>
      </w:r>
      <w:r w:rsidR="00867BEE" w:rsidRPr="005B753B">
        <w:rPr>
          <w:rFonts w:ascii="Arial" w:hAnsi="Arial" w:cs="Arial"/>
          <w:sz w:val="24"/>
          <w:szCs w:val="24"/>
        </w:rPr>
        <w:tab/>
      </w:r>
      <w:r w:rsidR="003702ED"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="003702ED"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702ED" w:rsidRPr="003702ED">
        <w:rPr>
          <w:rFonts w:ascii="Arial" w:hAnsi="Arial" w:cs="Arial"/>
          <w:b/>
          <w:sz w:val="24"/>
          <w:szCs w:val="24"/>
        </w:rPr>
      </w:r>
      <w:r w:rsidR="003702ED" w:rsidRPr="003702ED">
        <w:rPr>
          <w:rFonts w:ascii="Arial" w:hAnsi="Arial" w:cs="Arial"/>
          <w:b/>
          <w:sz w:val="24"/>
          <w:szCs w:val="24"/>
        </w:rPr>
        <w:fldChar w:fldCharType="separate"/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end"/>
      </w:r>
      <w:r w:rsidR="004E4C9A" w:rsidRPr="005B753B">
        <w:rPr>
          <w:rFonts w:ascii="Arial" w:hAnsi="Arial" w:cs="Arial"/>
          <w:sz w:val="24"/>
          <w:szCs w:val="24"/>
        </w:rPr>
        <w:tab/>
      </w:r>
      <w:r w:rsidRPr="005B753B">
        <w:rPr>
          <w:rFonts w:ascii="Arial" w:hAnsi="Arial" w:cs="Arial"/>
          <w:sz w:val="24"/>
          <w:szCs w:val="24"/>
        </w:rPr>
        <w:t>Heimatort</w:t>
      </w:r>
      <w:r w:rsidR="004E4C9A" w:rsidRPr="005B753B">
        <w:rPr>
          <w:rFonts w:ascii="Arial" w:hAnsi="Arial" w:cs="Arial"/>
          <w:sz w:val="24"/>
          <w:szCs w:val="24"/>
        </w:rPr>
        <w:tab/>
      </w:r>
      <w:r w:rsidR="003702ED"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="003702ED"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702ED" w:rsidRPr="003702ED">
        <w:rPr>
          <w:rFonts w:ascii="Arial" w:hAnsi="Arial" w:cs="Arial"/>
          <w:b/>
          <w:sz w:val="24"/>
          <w:szCs w:val="24"/>
        </w:rPr>
      </w:r>
      <w:r w:rsidR="003702ED" w:rsidRPr="003702ED">
        <w:rPr>
          <w:rFonts w:ascii="Arial" w:hAnsi="Arial" w:cs="Arial"/>
          <w:b/>
          <w:sz w:val="24"/>
          <w:szCs w:val="24"/>
        </w:rPr>
        <w:fldChar w:fldCharType="separate"/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4044B7" w:rsidRPr="005B753B" w:rsidRDefault="004044B7">
      <w:pPr>
        <w:jc w:val="both"/>
        <w:rPr>
          <w:rFonts w:ascii="Arial" w:hAnsi="Arial" w:cs="Arial"/>
          <w:b/>
          <w:sz w:val="24"/>
          <w:szCs w:val="24"/>
        </w:rPr>
      </w:pPr>
    </w:p>
    <w:p w:rsidR="004044B7" w:rsidRPr="005B753B" w:rsidRDefault="004044B7">
      <w:pPr>
        <w:jc w:val="both"/>
        <w:rPr>
          <w:rFonts w:ascii="Arial" w:hAnsi="Arial" w:cs="Arial"/>
          <w:b/>
          <w:sz w:val="24"/>
          <w:szCs w:val="24"/>
        </w:rPr>
      </w:pPr>
      <w:r w:rsidRPr="005B753B">
        <w:rPr>
          <w:rFonts w:ascii="Arial" w:hAnsi="Arial" w:cs="Arial"/>
          <w:b/>
          <w:sz w:val="24"/>
          <w:szCs w:val="24"/>
        </w:rPr>
        <w:t>Ausbildungsbetrieb</w:t>
      </w:r>
    </w:p>
    <w:p w:rsidR="003702ED" w:rsidRDefault="003702ED">
      <w:pPr>
        <w:jc w:val="both"/>
        <w:rPr>
          <w:rFonts w:ascii="Arial" w:hAnsi="Arial" w:cs="Arial"/>
          <w:b/>
        </w:rPr>
      </w:pPr>
      <w:r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702ED">
        <w:rPr>
          <w:rFonts w:ascii="Arial" w:hAnsi="Arial" w:cs="Arial"/>
          <w:b/>
          <w:sz w:val="24"/>
          <w:szCs w:val="24"/>
        </w:rPr>
      </w:r>
      <w:r w:rsidRPr="003702ED">
        <w:rPr>
          <w:rFonts w:ascii="Arial" w:hAnsi="Arial" w:cs="Arial"/>
          <w:b/>
          <w:sz w:val="24"/>
          <w:szCs w:val="24"/>
        </w:rPr>
        <w:fldChar w:fldCharType="separate"/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3702ED" w:rsidRDefault="003702ED">
      <w:pPr>
        <w:jc w:val="both"/>
        <w:rPr>
          <w:rFonts w:ascii="Arial" w:hAnsi="Arial" w:cs="Arial"/>
          <w:b/>
        </w:rPr>
      </w:pPr>
      <w:r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702ED">
        <w:rPr>
          <w:rFonts w:ascii="Arial" w:hAnsi="Arial" w:cs="Arial"/>
          <w:b/>
          <w:sz w:val="24"/>
          <w:szCs w:val="24"/>
        </w:rPr>
      </w:r>
      <w:r w:rsidRPr="003702ED">
        <w:rPr>
          <w:rFonts w:ascii="Arial" w:hAnsi="Arial" w:cs="Arial"/>
          <w:b/>
          <w:sz w:val="24"/>
          <w:szCs w:val="24"/>
        </w:rPr>
        <w:fldChar w:fldCharType="separate"/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3702ED" w:rsidRDefault="003702ED">
      <w:pPr>
        <w:jc w:val="both"/>
        <w:rPr>
          <w:rFonts w:ascii="Arial" w:hAnsi="Arial" w:cs="Arial"/>
          <w:b/>
        </w:rPr>
      </w:pPr>
      <w:r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702ED">
        <w:rPr>
          <w:rFonts w:ascii="Arial" w:hAnsi="Arial" w:cs="Arial"/>
          <w:b/>
          <w:sz w:val="24"/>
          <w:szCs w:val="24"/>
        </w:rPr>
      </w:r>
      <w:r w:rsidRPr="003702ED">
        <w:rPr>
          <w:rFonts w:ascii="Arial" w:hAnsi="Arial" w:cs="Arial"/>
          <w:b/>
          <w:sz w:val="24"/>
          <w:szCs w:val="24"/>
        </w:rPr>
        <w:fldChar w:fldCharType="separate"/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131579" w:rsidRDefault="003702ED">
      <w:pPr>
        <w:jc w:val="both"/>
        <w:rPr>
          <w:rFonts w:ascii="Arial" w:hAnsi="Arial" w:cs="Arial"/>
          <w:b/>
          <w:sz w:val="24"/>
          <w:szCs w:val="24"/>
        </w:rPr>
      </w:pPr>
      <w:r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702ED">
        <w:rPr>
          <w:rFonts w:ascii="Arial" w:hAnsi="Arial" w:cs="Arial"/>
          <w:b/>
          <w:sz w:val="24"/>
          <w:szCs w:val="24"/>
        </w:rPr>
      </w:r>
      <w:r w:rsidRPr="003702ED">
        <w:rPr>
          <w:rFonts w:ascii="Arial" w:hAnsi="Arial" w:cs="Arial"/>
          <w:b/>
          <w:sz w:val="24"/>
          <w:szCs w:val="24"/>
        </w:rPr>
        <w:fldChar w:fldCharType="separate"/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noProof/>
          <w:sz w:val="24"/>
          <w:szCs w:val="24"/>
        </w:rPr>
        <w:t> </w:t>
      </w:r>
      <w:r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3702ED" w:rsidRPr="005B753B" w:rsidRDefault="003702ED">
      <w:pPr>
        <w:jc w:val="both"/>
        <w:rPr>
          <w:rFonts w:ascii="Arial" w:hAnsi="Arial" w:cs="Arial"/>
          <w:sz w:val="24"/>
          <w:szCs w:val="24"/>
        </w:rPr>
      </w:pPr>
    </w:p>
    <w:p w:rsidR="00131579" w:rsidRPr="005B753B" w:rsidRDefault="00131579">
      <w:pPr>
        <w:jc w:val="both"/>
        <w:rPr>
          <w:rFonts w:ascii="Arial" w:hAnsi="Arial" w:cs="Arial"/>
          <w:sz w:val="24"/>
          <w:szCs w:val="24"/>
        </w:rPr>
      </w:pPr>
      <w:r w:rsidRPr="005B753B">
        <w:rPr>
          <w:rFonts w:ascii="Arial" w:hAnsi="Arial" w:cs="Arial"/>
          <w:sz w:val="24"/>
          <w:szCs w:val="24"/>
        </w:rPr>
        <w:t>Herr</w:t>
      </w:r>
      <w:r w:rsidR="005F66D8" w:rsidRPr="005B753B">
        <w:rPr>
          <w:rFonts w:ascii="Arial" w:hAnsi="Arial" w:cs="Arial"/>
          <w:sz w:val="24"/>
          <w:szCs w:val="24"/>
        </w:rPr>
        <w:t>/Frau</w:t>
      </w:r>
      <w:r w:rsidRPr="005B753B">
        <w:rPr>
          <w:rFonts w:ascii="Arial" w:hAnsi="Arial" w:cs="Arial"/>
          <w:sz w:val="24"/>
          <w:szCs w:val="24"/>
        </w:rPr>
        <w:t xml:space="preserve"> 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begin">
          <w:ffData>
            <w:name w:val="Text9"/>
            <w:enabled/>
            <w:calcOnExit w:val="0"/>
            <w:helpText w:type="text" w:val="Fachkompetenzen für das entsprechende Berufsgebiet einzeln auflisten"/>
            <w:textInput/>
          </w:ffData>
        </w:fldChar>
      </w:r>
      <w:r w:rsidR="003702ED" w:rsidRPr="003702E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702ED" w:rsidRPr="003702ED">
        <w:rPr>
          <w:rFonts w:ascii="Arial" w:hAnsi="Arial" w:cs="Arial"/>
          <w:b/>
          <w:sz w:val="24"/>
          <w:szCs w:val="24"/>
        </w:rPr>
      </w:r>
      <w:r w:rsidR="003702ED" w:rsidRPr="003702ED">
        <w:rPr>
          <w:rFonts w:ascii="Arial" w:hAnsi="Arial" w:cs="Arial"/>
          <w:b/>
          <w:sz w:val="24"/>
          <w:szCs w:val="24"/>
        </w:rPr>
        <w:fldChar w:fldCharType="separate"/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noProof/>
          <w:sz w:val="24"/>
          <w:szCs w:val="24"/>
        </w:rPr>
        <w:t> </w:t>
      </w:r>
      <w:r w:rsidR="003702ED" w:rsidRPr="003702ED">
        <w:rPr>
          <w:rFonts w:ascii="Arial" w:hAnsi="Arial" w:cs="Arial"/>
          <w:b/>
          <w:sz w:val="24"/>
          <w:szCs w:val="24"/>
        </w:rPr>
        <w:fldChar w:fldCharType="end"/>
      </w:r>
    </w:p>
    <w:p w:rsidR="00131579" w:rsidRPr="005B753B" w:rsidRDefault="00131579">
      <w:pPr>
        <w:jc w:val="both"/>
        <w:rPr>
          <w:rFonts w:ascii="Arial" w:hAnsi="Arial" w:cs="Arial"/>
          <w:sz w:val="24"/>
          <w:szCs w:val="24"/>
        </w:rPr>
      </w:pPr>
    </w:p>
    <w:p w:rsidR="004044B7" w:rsidRPr="005B753B" w:rsidRDefault="0038152F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B753B">
        <w:rPr>
          <w:rFonts w:ascii="Arial" w:hAnsi="Arial" w:cs="Arial"/>
          <w:b/>
          <w:color w:val="0000FF"/>
          <w:sz w:val="24"/>
          <w:szCs w:val="24"/>
        </w:rPr>
        <w:t>Bewertung</w:t>
      </w: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853"/>
        <w:gridCol w:w="854"/>
        <w:gridCol w:w="854"/>
        <w:gridCol w:w="854"/>
        <w:gridCol w:w="856"/>
        <w:gridCol w:w="1257"/>
      </w:tblGrid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61" w:type="dxa"/>
            <w:gridSpan w:val="3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Praktische Fähigkeiten</w:t>
            </w:r>
          </w:p>
        </w:tc>
        <w:tc>
          <w:tcPr>
            <w:tcW w:w="2967" w:type="dxa"/>
            <w:gridSpan w:val="3"/>
          </w:tcPr>
          <w:p w:rsidR="004044B7" w:rsidRPr="005B753B" w:rsidRDefault="004044B7">
            <w:pPr>
              <w:tabs>
                <w:tab w:val="left" w:pos="417"/>
              </w:tabs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ab/>
              <w:t>Fachkenntnisse</w:t>
            </w:r>
          </w:p>
        </w:tc>
      </w:tr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853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57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erreichte Punktzahl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44B7" w:rsidRPr="005B753B" w:rsidRDefault="004044B7" w:rsidP="009E76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B7" w:rsidRPr="005B753B" w:rsidTr="008034DE">
        <w:tc>
          <w:tcPr>
            <w:tcW w:w="3544" w:type="dxa"/>
          </w:tcPr>
          <w:p w:rsidR="004044B7" w:rsidRPr="005B753B" w:rsidRDefault="004044B7" w:rsidP="00800F9D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 xml:space="preserve">Anzahl überprüfte </w:t>
            </w:r>
            <w:r w:rsidR="005F66D8" w:rsidRPr="005B753B">
              <w:rPr>
                <w:rFonts w:ascii="Arial" w:hAnsi="Arial" w:cs="Arial"/>
                <w:b/>
              </w:rPr>
              <w:t>Handlungs</w:t>
            </w:r>
            <w:r w:rsidR="00363B5F">
              <w:rPr>
                <w:rFonts w:ascii="Arial" w:hAnsi="Arial" w:cs="Arial"/>
                <w:b/>
              </w:rPr>
              <w:t>-</w:t>
            </w:r>
            <w:r w:rsidR="005F66D8" w:rsidRPr="005B753B">
              <w:rPr>
                <w:rFonts w:ascii="Arial" w:hAnsi="Arial" w:cs="Arial"/>
                <w:b/>
              </w:rPr>
              <w:t>kompetenz</w:t>
            </w:r>
            <w:r w:rsidR="00800F9D" w:rsidRPr="005B753B">
              <w:rPr>
                <w:rFonts w:ascii="Arial" w:hAnsi="Arial" w:cs="Arial"/>
                <w:b/>
              </w:rPr>
              <w:t>bereiche</w:t>
            </w:r>
            <w:r w:rsidR="005F66D8" w:rsidRPr="005B753B">
              <w:rPr>
                <w:rFonts w:ascii="Arial" w:hAnsi="Arial" w:cs="Arial"/>
                <w:b/>
              </w:rPr>
              <w:t xml:space="preserve"> A - E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044B7" w:rsidRPr="005B753B" w:rsidRDefault="004044B7" w:rsidP="0080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044B7" w:rsidRPr="005B753B" w:rsidRDefault="004044B7" w:rsidP="008034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4B7" w:rsidRPr="005B753B" w:rsidTr="00534C2D">
        <w:trPr>
          <w:trHeight w:val="290"/>
        </w:trPr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Punktedurchschnitt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44B7" w:rsidRPr="005B753B">
        <w:tc>
          <w:tcPr>
            <w:tcW w:w="3544" w:type="dxa"/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3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4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257" w:type="dxa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4044B7" w:rsidRPr="005B753B" w:rsidRDefault="004044B7">
      <w:pPr>
        <w:rPr>
          <w:rFonts w:ascii="Arial" w:hAnsi="Arial" w:cs="Arial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3827"/>
        <w:gridCol w:w="284"/>
        <w:gridCol w:w="3544"/>
      </w:tblGrid>
      <w:tr w:rsidR="00954480" w:rsidRPr="005B753B" w:rsidTr="008A6B5F">
        <w:trPr>
          <w:cantSplit/>
        </w:trPr>
        <w:tc>
          <w:tcPr>
            <w:tcW w:w="1951" w:type="dxa"/>
            <w:vMerge w:val="restart"/>
          </w:tcPr>
          <w:p w:rsidR="00954480" w:rsidRPr="005B753B" w:rsidRDefault="0095448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54480" w:rsidRPr="005B753B" w:rsidRDefault="00954480">
            <w:pPr>
              <w:tabs>
                <w:tab w:val="left" w:pos="1026"/>
              </w:tabs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75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Berechnungsformel 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954480" w:rsidRPr="005B753B" w:rsidRDefault="0095448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753B">
              <w:rPr>
                <w:rFonts w:ascii="Arial" w:hAnsi="Arial" w:cs="Arial"/>
                <w:i/>
                <w:sz w:val="18"/>
                <w:szCs w:val="18"/>
              </w:rPr>
              <w:t>erreichte Punktzahl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54480" w:rsidRPr="005B753B" w:rsidRDefault="00954480" w:rsidP="00954480">
            <w:pPr>
              <w:tabs>
                <w:tab w:val="left" w:pos="1026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753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Legende  </w:t>
            </w:r>
          </w:p>
        </w:tc>
      </w:tr>
      <w:tr w:rsidR="00954480" w:rsidRPr="005B753B" w:rsidTr="00131579">
        <w:trPr>
          <w:cantSplit/>
        </w:trPr>
        <w:tc>
          <w:tcPr>
            <w:tcW w:w="1951" w:type="dxa"/>
            <w:vMerge/>
          </w:tcPr>
          <w:p w:rsidR="00954480" w:rsidRPr="005B753B" w:rsidRDefault="0095448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54480" w:rsidRPr="005B753B" w:rsidRDefault="00954480" w:rsidP="00954480">
            <w:pPr>
              <w:spacing w:after="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753B">
              <w:rPr>
                <w:rFonts w:ascii="Arial" w:hAnsi="Arial" w:cs="Arial"/>
                <w:i/>
                <w:sz w:val="18"/>
                <w:szCs w:val="18"/>
              </w:rPr>
              <w:t xml:space="preserve">Anzahl überprüfte </w:t>
            </w:r>
            <w:r w:rsidR="005F66D8" w:rsidRPr="005B753B">
              <w:rPr>
                <w:rFonts w:ascii="Arial" w:hAnsi="Arial" w:cs="Arial"/>
                <w:i/>
                <w:sz w:val="18"/>
                <w:szCs w:val="18"/>
              </w:rPr>
              <w:t>Handlungskompetenzen</w:t>
            </w:r>
          </w:p>
          <w:p w:rsidR="00954480" w:rsidRPr="005B753B" w:rsidRDefault="00954480" w:rsidP="00954480">
            <w:pPr>
              <w:ind w:left="459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954480" w:rsidRPr="005B753B" w:rsidRDefault="00131579" w:rsidP="009544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t>5.25 – 6.00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 xml:space="preserve"> Punkte: Anforderungen übertroffen</w:t>
            </w:r>
          </w:p>
          <w:p w:rsidR="00954480" w:rsidRPr="005B753B" w:rsidRDefault="00131579" w:rsidP="0095448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t>4.</w:t>
            </w:r>
            <w:r w:rsidR="002B7F0B" w:rsidRPr="005B753B">
              <w:rPr>
                <w:rFonts w:ascii="Arial" w:hAnsi="Arial" w:cs="Arial"/>
                <w:sz w:val="16"/>
                <w:szCs w:val="16"/>
              </w:rPr>
              <w:t>50</w:t>
            </w:r>
            <w:r w:rsidRPr="005B753B">
              <w:rPr>
                <w:rFonts w:ascii="Arial" w:hAnsi="Arial" w:cs="Arial"/>
                <w:sz w:val="16"/>
                <w:szCs w:val="16"/>
              </w:rPr>
              <w:t xml:space="preserve"> – 5.24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 xml:space="preserve"> Punkte: Anforder</w:t>
            </w:r>
            <w:r w:rsidRPr="005B753B">
              <w:rPr>
                <w:rFonts w:ascii="Arial" w:hAnsi="Arial" w:cs="Arial"/>
                <w:sz w:val="16"/>
                <w:szCs w:val="16"/>
              </w:rPr>
              <w:t>ungen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 xml:space="preserve"> erfüllt</w:t>
            </w:r>
          </w:p>
          <w:p w:rsidR="00954480" w:rsidRPr="005B753B" w:rsidRDefault="00131579" w:rsidP="00954480">
            <w:pPr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t>4.00 – 4.</w:t>
            </w:r>
            <w:r w:rsidR="002B7F0B" w:rsidRPr="005B753B">
              <w:rPr>
                <w:rFonts w:ascii="Arial" w:hAnsi="Arial" w:cs="Arial"/>
                <w:sz w:val="16"/>
                <w:szCs w:val="16"/>
              </w:rPr>
              <w:t xml:space="preserve">49 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>Punkte: Anforder</w:t>
            </w:r>
            <w:r w:rsidRPr="005B753B">
              <w:rPr>
                <w:rFonts w:ascii="Arial" w:hAnsi="Arial" w:cs="Arial"/>
                <w:sz w:val="16"/>
                <w:szCs w:val="16"/>
              </w:rPr>
              <w:t>ungen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753B">
              <w:rPr>
                <w:rFonts w:ascii="Arial" w:hAnsi="Arial" w:cs="Arial"/>
                <w:sz w:val="16"/>
                <w:szCs w:val="16"/>
              </w:rPr>
              <w:t xml:space="preserve">knapp 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>erfüllt</w:t>
            </w:r>
          </w:p>
          <w:p w:rsidR="00954480" w:rsidRPr="005B753B" w:rsidRDefault="00131579" w:rsidP="001315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t>3.00 – 3.99 Pu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>nkte: Anforder</w:t>
            </w:r>
            <w:r w:rsidRPr="005B753B">
              <w:rPr>
                <w:rFonts w:ascii="Arial" w:hAnsi="Arial" w:cs="Arial"/>
                <w:sz w:val="16"/>
                <w:szCs w:val="16"/>
              </w:rPr>
              <w:t>ungen</w:t>
            </w:r>
            <w:r w:rsidR="00954480" w:rsidRPr="005B753B">
              <w:rPr>
                <w:rFonts w:ascii="Arial" w:hAnsi="Arial" w:cs="Arial"/>
                <w:sz w:val="16"/>
                <w:szCs w:val="16"/>
              </w:rPr>
              <w:t xml:space="preserve"> nicht erfüllt</w:t>
            </w:r>
          </w:p>
        </w:tc>
      </w:tr>
    </w:tbl>
    <w:p w:rsidR="00B92605" w:rsidRPr="005B753B" w:rsidRDefault="00B92605">
      <w:pPr>
        <w:jc w:val="both"/>
        <w:rPr>
          <w:rFonts w:ascii="Arial" w:hAnsi="Arial" w:cs="Arial"/>
        </w:rPr>
      </w:pPr>
    </w:p>
    <w:p w:rsidR="006313ED" w:rsidRPr="005B753B" w:rsidRDefault="0038152F" w:rsidP="006313E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5B753B">
        <w:rPr>
          <w:rFonts w:ascii="Arial" w:hAnsi="Arial" w:cs="Arial"/>
          <w:b/>
          <w:color w:val="0000FF"/>
          <w:sz w:val="24"/>
          <w:szCs w:val="24"/>
        </w:rPr>
        <w:t>B</w:t>
      </w:r>
      <w:r w:rsidR="006313ED" w:rsidRPr="005B753B">
        <w:rPr>
          <w:rFonts w:ascii="Arial" w:hAnsi="Arial" w:cs="Arial"/>
          <w:b/>
          <w:color w:val="0000FF"/>
          <w:sz w:val="24"/>
          <w:szCs w:val="24"/>
        </w:rPr>
        <w:t>eurteilung</w:t>
      </w:r>
      <w:r w:rsidR="00355D9A" w:rsidRPr="005B753B">
        <w:rPr>
          <w:rFonts w:ascii="Arial" w:hAnsi="Arial" w:cs="Arial"/>
          <w:b/>
          <w:color w:val="0000FF"/>
          <w:sz w:val="24"/>
          <w:szCs w:val="24"/>
        </w:rPr>
        <w:t xml:space="preserve"> Qualifikationsverfahren</w:t>
      </w:r>
    </w:p>
    <w:p w:rsidR="00472B70" w:rsidRPr="005B753B" w:rsidRDefault="00472B70" w:rsidP="006313ED">
      <w:pPr>
        <w:jc w:val="both"/>
        <w:rPr>
          <w:rFonts w:ascii="Arial" w:hAnsi="Arial" w:cs="Arial"/>
          <w:i/>
          <w:color w:val="0000FF"/>
          <w:sz w:val="16"/>
          <w:szCs w:val="16"/>
        </w:rPr>
      </w:pPr>
    </w:p>
    <w:p w:rsidR="006405B9" w:rsidRPr="005B753B" w:rsidRDefault="00472B70" w:rsidP="004E4C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8"/>
          <w:szCs w:val="28"/>
        </w:rPr>
      </w:pPr>
      <w:r w:rsidRPr="005B753B">
        <w:rPr>
          <w:rFonts w:ascii="Arial" w:hAnsi="Arial" w:cs="Arial"/>
          <w:b/>
          <w:sz w:val="28"/>
          <w:szCs w:val="28"/>
        </w:rPr>
        <w:t>Der Lernende hat</w:t>
      </w:r>
      <w:r w:rsidR="00E8102C" w:rsidRPr="005B753B">
        <w:rPr>
          <w:rFonts w:ascii="Arial" w:hAnsi="Arial" w:cs="Arial"/>
          <w:b/>
          <w:sz w:val="28"/>
          <w:szCs w:val="28"/>
        </w:rPr>
        <w:t xml:space="preserve"> im Rahmen des Qualifikationsverfahrens die</w:t>
      </w:r>
      <w:r w:rsidRPr="005B753B">
        <w:rPr>
          <w:rFonts w:ascii="Arial" w:hAnsi="Arial" w:cs="Arial"/>
          <w:b/>
          <w:sz w:val="28"/>
          <w:szCs w:val="28"/>
        </w:rPr>
        <w:t xml:space="preserve"> </w:t>
      </w:r>
      <w:r w:rsidR="00E8102C" w:rsidRPr="005B753B">
        <w:rPr>
          <w:rFonts w:ascii="Arial" w:hAnsi="Arial" w:cs="Arial"/>
          <w:b/>
          <w:sz w:val="28"/>
          <w:szCs w:val="28"/>
        </w:rPr>
        <w:t xml:space="preserve">Anforderungen </w:t>
      </w:r>
      <w:r w:rsidR="00A3260C" w:rsidRPr="005B753B">
        <w:rPr>
          <w:rFonts w:ascii="Arial" w:hAnsi="Arial" w:cs="Arial"/>
          <w:b/>
          <w:sz w:val="28"/>
          <w:szCs w:val="28"/>
        </w:rPr>
        <w:t xml:space="preserve">an die praktischen Fähigkeiten </w:t>
      </w:r>
      <w:r w:rsidR="006405B9" w:rsidRPr="005B753B">
        <w:rPr>
          <w:rFonts w:ascii="Arial" w:hAnsi="Arial" w:cs="Arial"/>
          <w:b/>
          <w:sz w:val="28"/>
          <w:szCs w:val="28"/>
        </w:rPr>
        <w:t xml:space="preserve">und die Anforderungen an die Fachkenntnisse </w:t>
      </w:r>
    </w:p>
    <w:p w:rsidR="00F70ECE" w:rsidRPr="005B753B" w:rsidRDefault="006405B9" w:rsidP="004E4C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8"/>
          <w:szCs w:val="28"/>
        </w:rPr>
      </w:pPr>
      <w:r w:rsidRPr="005B753B">
        <w:rPr>
          <w:rFonts w:ascii="Arial" w:hAnsi="Arial" w:cs="Arial"/>
          <w:b/>
          <w:sz w:val="28"/>
          <w:szCs w:val="28"/>
        </w:rPr>
        <w:sym w:font="Wingdings" w:char="F070"/>
      </w:r>
      <w:r w:rsidR="00363B5F">
        <w:rPr>
          <w:rFonts w:ascii="Arial" w:hAnsi="Arial" w:cs="Arial"/>
          <w:b/>
          <w:sz w:val="28"/>
          <w:szCs w:val="28"/>
        </w:rPr>
        <w:t xml:space="preserve"> übertroffen  </w:t>
      </w:r>
      <w:r w:rsidRPr="005B753B">
        <w:rPr>
          <w:rFonts w:ascii="Arial" w:hAnsi="Arial" w:cs="Arial"/>
          <w:b/>
          <w:sz w:val="28"/>
          <w:szCs w:val="28"/>
        </w:rPr>
        <w:t xml:space="preserve"> </w:t>
      </w:r>
      <w:r w:rsidRPr="005B753B">
        <w:rPr>
          <w:rFonts w:ascii="Arial" w:hAnsi="Arial" w:cs="Arial"/>
          <w:b/>
          <w:sz w:val="28"/>
          <w:szCs w:val="28"/>
        </w:rPr>
        <w:sym w:font="Wingdings" w:char="F070"/>
      </w:r>
      <w:r w:rsidR="00363B5F">
        <w:rPr>
          <w:rFonts w:ascii="Arial" w:hAnsi="Arial" w:cs="Arial"/>
          <w:b/>
          <w:sz w:val="28"/>
          <w:szCs w:val="28"/>
        </w:rPr>
        <w:t xml:space="preserve"> erfüllt  </w:t>
      </w:r>
      <w:r w:rsidRPr="005B753B">
        <w:rPr>
          <w:rFonts w:ascii="Arial" w:hAnsi="Arial" w:cs="Arial"/>
          <w:b/>
          <w:sz w:val="28"/>
          <w:szCs w:val="28"/>
        </w:rPr>
        <w:t xml:space="preserve"> </w:t>
      </w:r>
      <w:r w:rsidRPr="005B753B">
        <w:rPr>
          <w:rFonts w:ascii="Arial" w:hAnsi="Arial" w:cs="Arial"/>
          <w:b/>
          <w:sz w:val="28"/>
          <w:szCs w:val="28"/>
        </w:rPr>
        <w:sym w:font="Wingdings" w:char="F070"/>
      </w:r>
      <w:r w:rsidR="00363B5F">
        <w:rPr>
          <w:rFonts w:ascii="Arial" w:hAnsi="Arial" w:cs="Arial"/>
          <w:b/>
          <w:sz w:val="28"/>
          <w:szCs w:val="28"/>
        </w:rPr>
        <w:t xml:space="preserve"> knapp erfüllt  </w:t>
      </w:r>
      <w:r w:rsidRPr="005B753B">
        <w:rPr>
          <w:rFonts w:ascii="Arial" w:hAnsi="Arial" w:cs="Arial"/>
          <w:b/>
          <w:sz w:val="28"/>
          <w:szCs w:val="28"/>
        </w:rPr>
        <w:t xml:space="preserve"> </w:t>
      </w:r>
      <w:r w:rsidRPr="005B753B">
        <w:rPr>
          <w:rFonts w:ascii="Arial" w:hAnsi="Arial" w:cs="Arial"/>
          <w:b/>
          <w:sz w:val="28"/>
          <w:szCs w:val="28"/>
        </w:rPr>
        <w:sym w:font="Wingdings" w:char="F070"/>
      </w:r>
      <w:r w:rsidRPr="005B753B">
        <w:rPr>
          <w:rFonts w:ascii="Arial" w:hAnsi="Arial" w:cs="Arial"/>
          <w:b/>
          <w:sz w:val="28"/>
          <w:szCs w:val="28"/>
        </w:rPr>
        <w:t xml:space="preserve"> nicht erfüllt</w:t>
      </w:r>
      <w:r w:rsidRPr="005B753B">
        <w:rPr>
          <w:rFonts w:ascii="Arial" w:hAnsi="Arial" w:cs="Arial"/>
        </w:rPr>
        <w:t xml:space="preserve">  </w:t>
      </w: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161"/>
        <w:gridCol w:w="349"/>
        <w:gridCol w:w="3542"/>
      </w:tblGrid>
      <w:tr w:rsidR="004044B7" w:rsidRPr="005B753B" w:rsidTr="00A3260C">
        <w:tc>
          <w:tcPr>
            <w:tcW w:w="2235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Ort und Datum</w:t>
            </w:r>
          </w:p>
          <w:p w:rsidR="00355D9A" w:rsidRPr="005B753B" w:rsidRDefault="00355D9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52" w:type="dxa"/>
            <w:gridSpan w:val="3"/>
            <w:tcBorders>
              <w:bottom w:val="single" w:sz="4" w:space="0" w:color="auto"/>
            </w:tcBorders>
          </w:tcPr>
          <w:p w:rsidR="004044B7" w:rsidRPr="005B753B" w:rsidRDefault="003702ED" w:rsidP="008F5A20">
            <w:pPr>
              <w:jc w:val="both"/>
              <w:rPr>
                <w:rFonts w:ascii="Arial" w:hAnsi="Arial" w:cs="Arial"/>
                <w:b/>
              </w:rPr>
            </w:pP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Fachkompetenzen für das entsprechende Berufsgebiet einzeln auflisten"/>
                  <w:textInput/>
                </w:ffData>
              </w:fldCha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4044B7" w:rsidRPr="005B753B" w:rsidTr="00A3260C">
        <w:tc>
          <w:tcPr>
            <w:tcW w:w="2235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61" w:type="dxa"/>
            <w:tcBorders>
              <w:top w:val="single" w:sz="4" w:space="0" w:color="auto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2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44B7" w:rsidRPr="005B753B" w:rsidTr="00A3260C">
        <w:tc>
          <w:tcPr>
            <w:tcW w:w="2235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Expert</w:t>
            </w:r>
            <w:r w:rsidR="00A3260C" w:rsidRPr="005B753B">
              <w:rPr>
                <w:rFonts w:ascii="Arial" w:hAnsi="Arial" w:cs="Arial"/>
                <w:b/>
                <w:sz w:val="22"/>
                <w:szCs w:val="22"/>
              </w:rPr>
              <w:t>e/ Expertin</w:t>
            </w:r>
          </w:p>
          <w:p w:rsidR="006B706D" w:rsidRPr="005B753B" w:rsidRDefault="006B706D">
            <w:pPr>
              <w:jc w:val="both"/>
              <w:rPr>
                <w:rFonts w:ascii="Arial" w:hAnsi="Arial" w:cs="Arial"/>
                <w:b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Name, Vorname</w:t>
            </w:r>
          </w:p>
          <w:p w:rsidR="006B706D" w:rsidRPr="005B753B" w:rsidRDefault="006B706D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355D9A" w:rsidRPr="005B753B" w:rsidRDefault="006B706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i/>
              </w:rPr>
              <w:t>Unterschrift</w:t>
            </w:r>
          </w:p>
        </w:tc>
        <w:tc>
          <w:tcPr>
            <w:tcW w:w="3161" w:type="dxa"/>
            <w:tcBorders>
              <w:bottom w:val="single" w:sz="4" w:space="0" w:color="auto"/>
            </w:tcBorders>
          </w:tcPr>
          <w:p w:rsidR="004044B7" w:rsidRPr="005B753B" w:rsidRDefault="0037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Fachkompetenzen für das entsprechende Berufsgebiet einzeln auflisten"/>
                  <w:textInput/>
                </w:ffData>
              </w:fldCha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9" w:type="dxa"/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4044B7" w:rsidRPr="005B753B" w:rsidRDefault="003702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helpText w:type="text" w:val="Fachkompetenzen für das entsprechende Berufsgebiet einzeln auflisten"/>
                  <w:textInput/>
                </w:ffData>
              </w:fldCha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3702E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4044B7" w:rsidRPr="005B753B" w:rsidRDefault="004044B7">
      <w:pPr>
        <w:jc w:val="both"/>
        <w:rPr>
          <w:rFonts w:ascii="Arial" w:hAnsi="Arial" w:cs="Arial"/>
          <w:b/>
        </w:rPr>
      </w:pPr>
      <w:r w:rsidRPr="005B753B">
        <w:rPr>
          <w:rFonts w:ascii="Arial" w:hAnsi="Arial" w:cs="Arial"/>
          <w:b/>
        </w:rPr>
        <w:br w:type="page"/>
        <w:t>Bewertung</w:t>
      </w:r>
    </w:p>
    <w:p w:rsidR="004044B7" w:rsidRPr="005B753B" w:rsidRDefault="004044B7">
      <w:pPr>
        <w:jc w:val="both"/>
        <w:rPr>
          <w:rFonts w:ascii="Arial" w:hAnsi="Arial" w:cs="Arial"/>
          <w:i/>
        </w:rPr>
      </w:pPr>
      <w:r w:rsidRPr="005B753B">
        <w:rPr>
          <w:rFonts w:ascii="Arial" w:hAnsi="Arial" w:cs="Arial"/>
          <w:i/>
        </w:rPr>
        <w:t>Für die Überprüfung der Fachkenntnisse können parallel zur Beurteilung der praktischen Fähigkeiten gezielt Fragen gestellt werden. Die praktischen Fähigkeiten sowie die Fachkenntnisse des/der Lernenden werde</w:t>
      </w:r>
      <w:r w:rsidR="00A34EEB" w:rsidRPr="005B753B">
        <w:rPr>
          <w:rFonts w:ascii="Arial" w:hAnsi="Arial" w:cs="Arial"/>
          <w:i/>
        </w:rPr>
        <w:t xml:space="preserve">n </w:t>
      </w:r>
      <w:proofErr w:type="spellStart"/>
      <w:r w:rsidR="00A34EEB" w:rsidRPr="005B753B">
        <w:rPr>
          <w:rFonts w:ascii="Arial" w:hAnsi="Arial" w:cs="Arial"/>
          <w:i/>
        </w:rPr>
        <w:t>gemäss</w:t>
      </w:r>
      <w:proofErr w:type="spellEnd"/>
      <w:r w:rsidR="00A34EEB" w:rsidRPr="005B753B">
        <w:rPr>
          <w:rFonts w:ascii="Arial" w:hAnsi="Arial" w:cs="Arial"/>
          <w:i/>
        </w:rPr>
        <w:t xml:space="preserve"> Bewertungsgrundlage be</w:t>
      </w:r>
      <w:r w:rsidRPr="005B753B">
        <w:rPr>
          <w:rFonts w:ascii="Arial" w:hAnsi="Arial" w:cs="Arial"/>
          <w:i/>
        </w:rPr>
        <w:t>urteilt und im nachfolgenden Überprüfungsprotokoll festgehalten.</w:t>
      </w: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p w:rsidR="00FF4EEE" w:rsidRPr="005B753B" w:rsidRDefault="00FF4EEE" w:rsidP="00FF4EEE">
      <w:pPr>
        <w:jc w:val="both"/>
        <w:rPr>
          <w:rFonts w:ascii="Arial" w:hAnsi="Arial" w:cs="Arial"/>
          <w:b/>
          <w:i/>
        </w:rPr>
      </w:pPr>
      <w:r w:rsidRPr="005B753B">
        <w:rPr>
          <w:rFonts w:ascii="Arial" w:hAnsi="Arial" w:cs="Arial"/>
          <w:b/>
          <w:i/>
        </w:rPr>
        <w:t>Bewertungsskala</w:t>
      </w:r>
    </w:p>
    <w:p w:rsidR="00FF4EEE" w:rsidRPr="005B753B" w:rsidRDefault="00FF4EEE" w:rsidP="00FF4EEE">
      <w:pPr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979"/>
        <w:gridCol w:w="283"/>
        <w:gridCol w:w="3772"/>
        <w:gridCol w:w="339"/>
        <w:gridCol w:w="3716"/>
      </w:tblGrid>
      <w:tr w:rsidR="00FF4EEE" w:rsidRPr="005B753B" w:rsidTr="00507673">
        <w:tc>
          <w:tcPr>
            <w:tcW w:w="979" w:type="dxa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Punkte</w:t>
            </w:r>
          </w:p>
        </w:tc>
        <w:tc>
          <w:tcPr>
            <w:tcW w:w="283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72" w:type="dxa"/>
            <w:shd w:val="clear" w:color="auto" w:fill="FFFF99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Praktische Fähigkeiten</w:t>
            </w:r>
          </w:p>
        </w:tc>
        <w:tc>
          <w:tcPr>
            <w:tcW w:w="339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716" w:type="dxa"/>
            <w:shd w:val="clear" w:color="auto" w:fill="CCFFFF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Fachkenntnisse</w:t>
            </w:r>
          </w:p>
        </w:tc>
      </w:tr>
      <w:tr w:rsidR="00FF4EEE" w:rsidRPr="005B753B" w:rsidTr="00507673">
        <w:tc>
          <w:tcPr>
            <w:tcW w:w="979" w:type="dxa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F4EEE" w:rsidRPr="005B753B" w:rsidRDefault="00A65B48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6</w:t>
            </w:r>
          </w:p>
        </w:tc>
        <w:tc>
          <w:tcPr>
            <w:tcW w:w="283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72" w:type="dxa"/>
            <w:shd w:val="clear" w:color="auto" w:fill="FFFF99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de-CH"/>
              </w:rPr>
            </w:pPr>
            <w:r w:rsidRPr="005B753B">
              <w:rPr>
                <w:rFonts w:ascii="Arial" w:hAnsi="Arial" w:cs="Arial"/>
                <w:i/>
                <w:lang w:val="de-CH"/>
              </w:rPr>
              <w:t xml:space="preserve">Anforderungen übertroffen </w:t>
            </w:r>
          </w:p>
          <w:p w:rsidR="00FF4EEE" w:rsidRPr="005B753B" w:rsidRDefault="00FF4EEE" w:rsidP="00FF4EEE">
            <w:pPr>
              <w:jc w:val="center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339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3716" w:type="dxa"/>
            <w:shd w:val="clear" w:color="auto" w:fill="CCFFFF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de-CH"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de-CH"/>
              </w:rPr>
            </w:pPr>
            <w:r w:rsidRPr="005B753B">
              <w:rPr>
                <w:rFonts w:ascii="Arial" w:hAnsi="Arial" w:cs="Arial"/>
                <w:i/>
                <w:lang w:val="de-CH"/>
              </w:rPr>
              <w:t xml:space="preserve">Anforderungen übertroffen </w:t>
            </w: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</w:tc>
      </w:tr>
      <w:tr w:rsidR="00FF4EEE" w:rsidRPr="005B753B" w:rsidTr="00507673">
        <w:tc>
          <w:tcPr>
            <w:tcW w:w="979" w:type="dxa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F4EEE" w:rsidRPr="005B753B" w:rsidRDefault="00A65B48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283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72" w:type="dxa"/>
            <w:shd w:val="clear" w:color="auto" w:fill="FFFF99"/>
          </w:tcPr>
          <w:p w:rsidR="00FF4EEE" w:rsidRPr="005B753B" w:rsidRDefault="00FF4EEE" w:rsidP="00FF4EEE">
            <w:pPr>
              <w:rPr>
                <w:rFonts w:ascii="Arial" w:hAnsi="Arial" w:cs="Arial"/>
                <w:i/>
              </w:rPr>
            </w:pPr>
          </w:p>
          <w:p w:rsidR="00FF4EEE" w:rsidRPr="005B753B" w:rsidRDefault="00FF4EEE" w:rsidP="00FF4EEE">
            <w:pPr>
              <w:jc w:val="center"/>
              <w:rPr>
                <w:rFonts w:ascii="Arial" w:hAnsi="Arial" w:cs="Arial"/>
                <w:i/>
                <w:lang w:val="de-CH"/>
              </w:rPr>
            </w:pPr>
            <w:r w:rsidRPr="005B753B">
              <w:rPr>
                <w:rFonts w:ascii="Arial" w:hAnsi="Arial" w:cs="Arial"/>
                <w:i/>
              </w:rPr>
              <w:t>Anforderungen erfüllt</w:t>
            </w:r>
          </w:p>
        </w:tc>
        <w:tc>
          <w:tcPr>
            <w:tcW w:w="339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3716" w:type="dxa"/>
            <w:shd w:val="clear" w:color="auto" w:fill="CCFFFF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de-CH"/>
              </w:rPr>
            </w:pPr>
            <w:r w:rsidRPr="005B753B">
              <w:rPr>
                <w:rFonts w:ascii="Arial" w:hAnsi="Arial" w:cs="Arial"/>
                <w:i/>
              </w:rPr>
              <w:t>Anforderungen erfüllt</w:t>
            </w:r>
          </w:p>
          <w:p w:rsidR="00FF4EEE" w:rsidRPr="005B753B" w:rsidRDefault="00FF4EEE" w:rsidP="00FF4EEE">
            <w:pPr>
              <w:jc w:val="center"/>
              <w:rPr>
                <w:rFonts w:ascii="Arial" w:hAnsi="Arial" w:cs="Arial"/>
                <w:i/>
                <w:lang w:val="fr-FR"/>
              </w:rPr>
            </w:pPr>
          </w:p>
        </w:tc>
      </w:tr>
      <w:tr w:rsidR="00FF4EEE" w:rsidRPr="005B753B" w:rsidTr="00507673">
        <w:tc>
          <w:tcPr>
            <w:tcW w:w="979" w:type="dxa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F4EEE" w:rsidRPr="005B753B" w:rsidRDefault="00A65B48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4</w:t>
            </w:r>
          </w:p>
        </w:tc>
        <w:tc>
          <w:tcPr>
            <w:tcW w:w="283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72" w:type="dxa"/>
            <w:shd w:val="clear" w:color="auto" w:fill="FFFF99"/>
          </w:tcPr>
          <w:p w:rsidR="00FF4EEE" w:rsidRPr="005B753B" w:rsidRDefault="00FF4EEE" w:rsidP="00FF4EEE">
            <w:pPr>
              <w:rPr>
                <w:rFonts w:ascii="Arial" w:hAnsi="Arial" w:cs="Arial"/>
                <w:i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i/>
              </w:rPr>
              <w:t xml:space="preserve">Anforderungen knapp erfüllt </w:t>
            </w:r>
          </w:p>
          <w:p w:rsidR="00FF4EEE" w:rsidRPr="005B753B" w:rsidRDefault="00FF4EEE" w:rsidP="00FF4EE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39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16" w:type="dxa"/>
            <w:shd w:val="clear" w:color="auto" w:fill="CCFFFF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i/>
              </w:rPr>
              <w:t xml:space="preserve">Anforderungen knapp erfüllt </w:t>
            </w: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FF4EEE" w:rsidRPr="005B753B" w:rsidTr="00507673">
        <w:tc>
          <w:tcPr>
            <w:tcW w:w="979" w:type="dxa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FF4EEE" w:rsidRPr="005B753B" w:rsidRDefault="00A65B48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83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772" w:type="dxa"/>
            <w:shd w:val="clear" w:color="auto" w:fill="FFFF99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i/>
              </w:rPr>
              <w:t>Anforderungen nicht erfüllt</w:t>
            </w:r>
          </w:p>
          <w:p w:rsidR="00FF4EEE" w:rsidRPr="005B753B" w:rsidRDefault="00FF4EEE" w:rsidP="00FF4EEE">
            <w:pPr>
              <w:jc w:val="center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339" w:type="dxa"/>
          </w:tcPr>
          <w:p w:rsidR="00FF4EEE" w:rsidRPr="005B753B" w:rsidRDefault="00FF4EEE" w:rsidP="00507673">
            <w:pPr>
              <w:jc w:val="both"/>
              <w:rPr>
                <w:rFonts w:ascii="Arial" w:hAnsi="Arial" w:cs="Arial"/>
                <w:i/>
                <w:lang w:val="de-CH"/>
              </w:rPr>
            </w:pPr>
          </w:p>
        </w:tc>
        <w:tc>
          <w:tcPr>
            <w:tcW w:w="3716" w:type="dxa"/>
            <w:shd w:val="clear" w:color="auto" w:fill="CCFFFF"/>
          </w:tcPr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</w:rPr>
            </w:pPr>
            <w:r w:rsidRPr="005B753B">
              <w:rPr>
                <w:rFonts w:ascii="Arial" w:hAnsi="Arial" w:cs="Arial"/>
                <w:i/>
              </w:rPr>
              <w:t>Anforderungen nicht erfüllt</w:t>
            </w:r>
          </w:p>
          <w:p w:rsidR="00FF4EEE" w:rsidRPr="005B753B" w:rsidRDefault="00FF4EEE" w:rsidP="00507673">
            <w:pPr>
              <w:jc w:val="center"/>
              <w:rPr>
                <w:rFonts w:ascii="Arial" w:hAnsi="Arial" w:cs="Arial"/>
                <w:i/>
                <w:lang w:val="de-CH"/>
              </w:rPr>
            </w:pPr>
          </w:p>
        </w:tc>
      </w:tr>
    </w:tbl>
    <w:p w:rsidR="00FF4EEE" w:rsidRPr="005B753B" w:rsidRDefault="00FF4EEE" w:rsidP="00FF4EEE">
      <w:pPr>
        <w:jc w:val="both"/>
        <w:rPr>
          <w:rFonts w:ascii="Arial" w:hAnsi="Arial" w:cs="Arial"/>
          <w:sz w:val="16"/>
          <w:szCs w:val="16"/>
          <w:lang w:val="de-CH"/>
        </w:rPr>
      </w:pPr>
    </w:p>
    <w:p w:rsidR="003B03B2" w:rsidRPr="005B753B" w:rsidRDefault="003B03B2">
      <w:pPr>
        <w:jc w:val="both"/>
        <w:rPr>
          <w:rFonts w:ascii="Arial" w:hAnsi="Arial" w:cs="Arial"/>
          <w:sz w:val="16"/>
          <w:szCs w:val="16"/>
        </w:rPr>
      </w:pPr>
    </w:p>
    <w:p w:rsidR="004B1D79" w:rsidRPr="005B753B" w:rsidRDefault="004B1D79">
      <w:pPr>
        <w:jc w:val="both"/>
        <w:rPr>
          <w:rFonts w:ascii="Arial" w:hAnsi="Arial" w:cs="Arial"/>
          <w:sz w:val="16"/>
          <w:szCs w:val="16"/>
        </w:rPr>
      </w:pPr>
    </w:p>
    <w:p w:rsidR="004044B7" w:rsidRPr="005B753B" w:rsidRDefault="00A65B48" w:rsidP="00804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5B753B">
        <w:rPr>
          <w:rFonts w:ascii="Arial" w:hAnsi="Arial" w:cs="Arial"/>
          <w:b/>
          <w:sz w:val="24"/>
          <w:szCs w:val="24"/>
        </w:rPr>
        <w:t>Handlungskompetenzbereiche A – E mit Handlungskompetenzen</w:t>
      </w:r>
      <w:r w:rsidRPr="005B753B">
        <w:rPr>
          <w:rFonts w:ascii="Arial" w:hAnsi="Arial" w:cs="Arial"/>
          <w:b/>
          <w:sz w:val="24"/>
          <w:szCs w:val="24"/>
        </w:rPr>
        <w:br/>
      </w:r>
      <w:r w:rsidR="004044B7" w:rsidRPr="005B753B">
        <w:rPr>
          <w:rFonts w:ascii="Arial" w:hAnsi="Arial" w:cs="Arial"/>
          <w:b/>
          <w:sz w:val="24"/>
          <w:szCs w:val="24"/>
        </w:rPr>
        <w:t xml:space="preserve">für das Qualifikationsverfahren </w:t>
      </w:r>
      <w:proofErr w:type="spellStart"/>
      <w:r w:rsidR="004044B7" w:rsidRPr="005B753B">
        <w:rPr>
          <w:rFonts w:ascii="Arial" w:hAnsi="Arial" w:cs="Arial"/>
          <w:b/>
          <w:sz w:val="24"/>
          <w:szCs w:val="24"/>
        </w:rPr>
        <w:t>PrA</w:t>
      </w:r>
      <w:proofErr w:type="spellEnd"/>
      <w:r w:rsidRPr="005B753B">
        <w:rPr>
          <w:rFonts w:ascii="Arial" w:hAnsi="Arial" w:cs="Arial"/>
          <w:b/>
          <w:sz w:val="24"/>
          <w:szCs w:val="24"/>
        </w:rPr>
        <w:t xml:space="preserve"> Logistik</w:t>
      </w:r>
    </w:p>
    <w:p w:rsidR="004044B7" w:rsidRPr="005B753B" w:rsidRDefault="0040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4"/>
          <w:szCs w:val="14"/>
        </w:rPr>
      </w:pPr>
    </w:p>
    <w:p w:rsidR="004044B7" w:rsidRPr="005B753B" w:rsidRDefault="004044B7">
      <w:pPr>
        <w:jc w:val="both"/>
        <w:rPr>
          <w:rFonts w:ascii="Arial" w:hAnsi="Arial" w:cs="Arial"/>
          <w:sz w:val="16"/>
          <w:szCs w:val="16"/>
        </w:rPr>
      </w:pPr>
    </w:p>
    <w:p w:rsidR="004556D8" w:rsidRPr="005B753B" w:rsidRDefault="004556D8" w:rsidP="00CE67A2">
      <w:pPr>
        <w:rPr>
          <w:rFonts w:ascii="Arial" w:hAnsi="Arial" w:cs="Arial"/>
          <w:b/>
          <w:bCs/>
          <w:color w:val="000000"/>
        </w:rPr>
      </w:pPr>
      <w:r w:rsidRPr="005B753B">
        <w:rPr>
          <w:rFonts w:ascii="Arial" w:hAnsi="Arial" w:cs="Arial"/>
          <w:b/>
          <w:bCs/>
          <w:color w:val="000000"/>
        </w:rPr>
        <w:t>A Entgegennehmen von Gütern:</w:t>
      </w: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color w:val="000000"/>
          <w:sz w:val="22"/>
          <w:szCs w:val="22"/>
        </w:rPr>
        <w:t xml:space="preserve">Güter </w:t>
      </w:r>
      <w:r w:rsidR="00EE7FF2" w:rsidRPr="005B753B">
        <w:rPr>
          <w:rFonts w:ascii="Arial" w:hAnsi="Arial" w:cs="Arial"/>
          <w:color w:val="000000"/>
          <w:sz w:val="22"/>
          <w:szCs w:val="22"/>
        </w:rPr>
        <w:t>annehmen</w:t>
      </w:r>
      <w:r w:rsidR="005760D6" w:rsidRPr="005B753B">
        <w:rPr>
          <w:rFonts w:ascii="Arial" w:hAnsi="Arial" w:cs="Arial"/>
          <w:color w:val="000000"/>
          <w:sz w:val="22"/>
          <w:szCs w:val="22"/>
        </w:rPr>
        <w:t>,</w:t>
      </w:r>
      <w:r w:rsidR="00EE7FF2" w:rsidRPr="005B75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753B">
        <w:rPr>
          <w:rFonts w:ascii="Arial" w:hAnsi="Arial" w:cs="Arial"/>
          <w:color w:val="000000"/>
          <w:sz w:val="22"/>
          <w:szCs w:val="22"/>
        </w:rPr>
        <w:t>kontrollieren, entladen, umschlagen</w:t>
      </w:r>
    </w:p>
    <w:p w:rsidR="004556D8" w:rsidRPr="005B753B" w:rsidRDefault="004556D8" w:rsidP="004556D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b/>
          <w:bCs/>
          <w:color w:val="000000"/>
        </w:rPr>
        <w:t>B Bewirtschaften von Gütern</w:t>
      </w:r>
      <w:r w:rsidRPr="005B753B">
        <w:rPr>
          <w:rFonts w:ascii="Arial" w:hAnsi="Arial" w:cs="Arial"/>
          <w:vanish/>
          <w:color w:val="000000"/>
          <w:sz w:val="22"/>
          <w:szCs w:val="22"/>
        </w:rPr>
        <w:t>Lagerung</w:t>
      </w:r>
      <w:r w:rsidRPr="005B753B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color w:val="000000"/>
          <w:sz w:val="22"/>
          <w:szCs w:val="22"/>
        </w:rPr>
        <w:t>Güter einlagern, Bestände überwachen, Güter kommissionieren</w:t>
      </w:r>
    </w:p>
    <w:p w:rsidR="004556D8" w:rsidRPr="005B753B" w:rsidRDefault="004556D8" w:rsidP="004556D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556D8" w:rsidRPr="005B753B" w:rsidRDefault="004556D8" w:rsidP="004556D8">
      <w:pPr>
        <w:rPr>
          <w:rFonts w:ascii="Arial" w:hAnsi="Arial" w:cs="Arial"/>
          <w:b/>
          <w:bCs/>
          <w:color w:val="000000"/>
        </w:rPr>
      </w:pPr>
      <w:r w:rsidRPr="005B753B">
        <w:rPr>
          <w:rFonts w:ascii="Arial" w:hAnsi="Arial" w:cs="Arial"/>
          <w:b/>
          <w:bCs/>
          <w:color w:val="000000"/>
        </w:rPr>
        <w:t xml:space="preserve">C Verteilen von Gütern: </w:t>
      </w: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color w:val="000000"/>
          <w:sz w:val="22"/>
          <w:szCs w:val="22"/>
        </w:rPr>
        <w:t xml:space="preserve">Güterverteilung vorbereiten, Güter </w:t>
      </w:r>
      <w:r w:rsidR="005760D6" w:rsidRPr="005B753B">
        <w:rPr>
          <w:rFonts w:ascii="Arial" w:hAnsi="Arial" w:cs="Arial"/>
          <w:color w:val="000000"/>
          <w:sz w:val="22"/>
          <w:szCs w:val="22"/>
        </w:rPr>
        <w:t xml:space="preserve">verpacken, </w:t>
      </w:r>
      <w:r w:rsidRPr="005B753B">
        <w:rPr>
          <w:rFonts w:ascii="Arial" w:hAnsi="Arial" w:cs="Arial"/>
          <w:color w:val="000000"/>
          <w:sz w:val="22"/>
          <w:szCs w:val="22"/>
        </w:rPr>
        <w:t>verladen, versenden</w:t>
      </w:r>
    </w:p>
    <w:p w:rsidR="004556D8" w:rsidRPr="005B753B" w:rsidRDefault="004556D8" w:rsidP="004556D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b/>
          <w:bCs/>
          <w:color w:val="000000"/>
        </w:rPr>
      </w:pPr>
      <w:r w:rsidRPr="005B753B">
        <w:rPr>
          <w:rFonts w:ascii="Arial" w:hAnsi="Arial" w:cs="Arial"/>
          <w:b/>
          <w:bCs/>
          <w:color w:val="000000"/>
        </w:rPr>
        <w:t xml:space="preserve">D Einhalten der Vorgaben zur Arbeitssicherheit sowie zum Gesundheits-, Daten-und Umweltschutz: </w:t>
      </w:r>
    </w:p>
    <w:p w:rsidR="004556D8" w:rsidRPr="005B753B" w:rsidRDefault="004556D8" w:rsidP="00CE67A2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color w:val="000000"/>
          <w:sz w:val="22"/>
          <w:szCs w:val="22"/>
        </w:rPr>
        <w:t xml:space="preserve">Gefahren erkennen und </w:t>
      </w:r>
      <w:proofErr w:type="spellStart"/>
      <w:r w:rsidRPr="005B753B">
        <w:rPr>
          <w:rFonts w:ascii="Arial" w:hAnsi="Arial" w:cs="Arial"/>
          <w:color w:val="000000"/>
          <w:sz w:val="22"/>
          <w:szCs w:val="22"/>
        </w:rPr>
        <w:t>Massnahmen</w:t>
      </w:r>
      <w:proofErr w:type="spellEnd"/>
      <w:r w:rsidRPr="005B753B">
        <w:rPr>
          <w:rFonts w:ascii="Arial" w:hAnsi="Arial" w:cs="Arial"/>
          <w:color w:val="000000"/>
          <w:sz w:val="22"/>
          <w:szCs w:val="22"/>
        </w:rPr>
        <w:t xml:space="preserve"> ergreifen, Arbeitsfähigkeit gewährleisten, </w:t>
      </w:r>
      <w:r w:rsidR="005760D6" w:rsidRPr="005B753B">
        <w:rPr>
          <w:rFonts w:ascii="Arial" w:hAnsi="Arial" w:cs="Arial"/>
          <w:color w:val="000000"/>
          <w:sz w:val="22"/>
          <w:szCs w:val="22"/>
        </w:rPr>
        <w:t>B</w:t>
      </w:r>
      <w:r w:rsidRPr="005B753B">
        <w:rPr>
          <w:rFonts w:ascii="Arial" w:hAnsi="Arial" w:cs="Arial"/>
          <w:color w:val="000000"/>
          <w:sz w:val="22"/>
          <w:szCs w:val="22"/>
        </w:rPr>
        <w:t xml:space="preserve">ewirtschaften von Abfällen, </w:t>
      </w:r>
      <w:r w:rsidR="005760D6" w:rsidRPr="005B753B">
        <w:rPr>
          <w:rFonts w:ascii="Arial" w:hAnsi="Arial" w:cs="Arial"/>
          <w:color w:val="000000"/>
          <w:sz w:val="22"/>
          <w:szCs w:val="22"/>
        </w:rPr>
        <w:t>U</w:t>
      </w:r>
      <w:r w:rsidRPr="005B753B">
        <w:rPr>
          <w:rFonts w:ascii="Arial" w:hAnsi="Arial" w:cs="Arial"/>
          <w:color w:val="000000"/>
          <w:sz w:val="22"/>
          <w:szCs w:val="22"/>
        </w:rPr>
        <w:t xml:space="preserve">mgehen mit gefährlichen Gütern, </w:t>
      </w:r>
      <w:proofErr w:type="spellStart"/>
      <w:r w:rsidRPr="005B753B">
        <w:rPr>
          <w:rFonts w:ascii="Arial" w:hAnsi="Arial" w:cs="Arial"/>
          <w:color w:val="000000"/>
          <w:sz w:val="22"/>
          <w:szCs w:val="22"/>
        </w:rPr>
        <w:t>Massnahmen</w:t>
      </w:r>
      <w:proofErr w:type="spellEnd"/>
      <w:r w:rsidRPr="005B75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753B">
        <w:rPr>
          <w:rFonts w:ascii="Arial" w:hAnsi="Arial" w:cs="Arial"/>
          <w:color w:val="000000"/>
          <w:sz w:val="22"/>
          <w:szCs w:val="22"/>
        </w:rPr>
        <w:t>gemäss</w:t>
      </w:r>
      <w:proofErr w:type="spellEnd"/>
      <w:r w:rsidRPr="005B753B">
        <w:rPr>
          <w:rFonts w:ascii="Arial" w:hAnsi="Arial" w:cs="Arial"/>
          <w:color w:val="000000"/>
          <w:sz w:val="22"/>
          <w:szCs w:val="22"/>
        </w:rPr>
        <w:t xml:space="preserve"> Sicherheitsorganisation einleiten</w:t>
      </w:r>
    </w:p>
    <w:p w:rsidR="004556D8" w:rsidRPr="005B753B" w:rsidRDefault="004556D8" w:rsidP="004556D8">
      <w:pPr>
        <w:pBdr>
          <w:bottom w:val="single" w:sz="6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4556D8">
      <w:pPr>
        <w:rPr>
          <w:rFonts w:ascii="Arial" w:hAnsi="Arial" w:cs="Arial"/>
          <w:color w:val="000000"/>
          <w:sz w:val="22"/>
          <w:szCs w:val="22"/>
        </w:rPr>
      </w:pPr>
    </w:p>
    <w:p w:rsidR="004556D8" w:rsidRPr="005B753B" w:rsidRDefault="004556D8" w:rsidP="00CE67A2">
      <w:pPr>
        <w:rPr>
          <w:rFonts w:ascii="Arial" w:hAnsi="Arial" w:cs="Arial"/>
          <w:b/>
          <w:bCs/>
          <w:color w:val="000000"/>
        </w:rPr>
      </w:pPr>
      <w:r w:rsidRPr="005B753B">
        <w:rPr>
          <w:rFonts w:ascii="Arial" w:hAnsi="Arial" w:cs="Arial"/>
          <w:b/>
          <w:bCs/>
          <w:color w:val="000000"/>
        </w:rPr>
        <w:t xml:space="preserve">E </w:t>
      </w:r>
      <w:r w:rsidR="00D57E7A" w:rsidRPr="005B753B">
        <w:rPr>
          <w:rFonts w:ascii="Arial" w:hAnsi="Arial" w:cs="Arial"/>
          <w:b/>
          <w:bCs/>
          <w:color w:val="000000"/>
        </w:rPr>
        <w:t>Optimieren von Qualität, Wirtschaftlichkeit und Ressourceneffizienz:</w:t>
      </w:r>
    </w:p>
    <w:p w:rsidR="004556D8" w:rsidRPr="005B753B" w:rsidRDefault="004556D8" w:rsidP="00D57E7A">
      <w:pPr>
        <w:rPr>
          <w:rFonts w:ascii="Arial" w:hAnsi="Arial" w:cs="Arial"/>
          <w:color w:val="000000"/>
          <w:sz w:val="22"/>
          <w:szCs w:val="22"/>
        </w:rPr>
      </w:pPr>
      <w:r w:rsidRPr="005B753B">
        <w:rPr>
          <w:rFonts w:ascii="Arial" w:hAnsi="Arial" w:cs="Arial"/>
          <w:color w:val="000000"/>
          <w:sz w:val="22"/>
          <w:szCs w:val="22"/>
        </w:rPr>
        <w:t xml:space="preserve">Qualitätsvorgaben einhalten, </w:t>
      </w:r>
      <w:r w:rsidR="00D57E7A" w:rsidRPr="005B753B">
        <w:rPr>
          <w:rFonts w:ascii="Arial" w:hAnsi="Arial" w:cs="Arial"/>
          <w:color w:val="000000"/>
          <w:sz w:val="22"/>
          <w:szCs w:val="22"/>
        </w:rPr>
        <w:t>kostenbewusst, r</w:t>
      </w:r>
      <w:r w:rsidRPr="005B753B">
        <w:rPr>
          <w:rFonts w:ascii="Arial" w:hAnsi="Arial" w:cs="Arial"/>
          <w:color w:val="000000"/>
          <w:sz w:val="22"/>
          <w:szCs w:val="22"/>
        </w:rPr>
        <w:t>essourcen</w:t>
      </w:r>
      <w:r w:rsidR="00D57E7A" w:rsidRPr="005B753B">
        <w:rPr>
          <w:rFonts w:ascii="Arial" w:hAnsi="Arial" w:cs="Arial"/>
          <w:color w:val="000000"/>
          <w:sz w:val="22"/>
          <w:szCs w:val="22"/>
        </w:rPr>
        <w:t>- und energieschonend</w:t>
      </w:r>
      <w:r w:rsidRPr="005B753B">
        <w:rPr>
          <w:rFonts w:ascii="Arial" w:hAnsi="Arial" w:cs="Arial"/>
          <w:color w:val="000000"/>
          <w:sz w:val="22"/>
          <w:szCs w:val="22"/>
        </w:rPr>
        <w:t xml:space="preserve"> </w:t>
      </w:r>
      <w:r w:rsidR="00363B5F">
        <w:rPr>
          <w:rFonts w:ascii="Arial" w:hAnsi="Arial" w:cs="Arial"/>
          <w:color w:val="000000"/>
          <w:sz w:val="22"/>
          <w:szCs w:val="22"/>
        </w:rPr>
        <w:t>h</w:t>
      </w:r>
      <w:r w:rsidRPr="005B753B">
        <w:rPr>
          <w:rFonts w:ascii="Arial" w:hAnsi="Arial" w:cs="Arial"/>
          <w:color w:val="000000"/>
          <w:sz w:val="22"/>
          <w:szCs w:val="22"/>
        </w:rPr>
        <w:t xml:space="preserve">andeln, kundenfreundliches </w:t>
      </w:r>
      <w:r w:rsidR="00CE67A2" w:rsidRPr="005B753B">
        <w:rPr>
          <w:rFonts w:ascii="Arial" w:hAnsi="Arial" w:cs="Arial"/>
          <w:color w:val="000000"/>
          <w:sz w:val="22"/>
          <w:szCs w:val="22"/>
        </w:rPr>
        <w:t>A</w:t>
      </w:r>
      <w:r w:rsidRPr="005B753B">
        <w:rPr>
          <w:rFonts w:ascii="Arial" w:hAnsi="Arial" w:cs="Arial"/>
          <w:color w:val="000000"/>
          <w:sz w:val="22"/>
          <w:szCs w:val="22"/>
        </w:rPr>
        <w:t>uftreten</w:t>
      </w:r>
      <w:r w:rsidR="00D57E7A" w:rsidRPr="005B75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7FF2" w:rsidRPr="005B753B" w:rsidRDefault="004044B7" w:rsidP="00EE7FF2">
      <w:pPr>
        <w:jc w:val="both"/>
        <w:rPr>
          <w:rFonts w:ascii="Arial" w:hAnsi="Arial" w:cs="Arial"/>
          <w:sz w:val="16"/>
          <w:szCs w:val="16"/>
        </w:rPr>
      </w:pPr>
      <w:r w:rsidRPr="005B753B">
        <w:rPr>
          <w:rFonts w:ascii="Arial" w:hAnsi="Arial" w:cs="Arial"/>
        </w:rPr>
        <w:br w:type="page"/>
      </w: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6"/>
        <w:gridCol w:w="391"/>
        <w:gridCol w:w="1917"/>
        <w:gridCol w:w="478"/>
        <w:gridCol w:w="1923"/>
      </w:tblGrid>
      <w:tr w:rsidR="00EE7FF2" w:rsidRPr="005B753B" w:rsidTr="00434112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E7FF2" w:rsidRPr="005B753B" w:rsidRDefault="00EE7FF2" w:rsidP="004341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EE7FF2" w:rsidRPr="005B753B" w:rsidRDefault="00EE7FF2" w:rsidP="0043411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FFFF99"/>
          </w:tcPr>
          <w:p w:rsidR="00EE7FF2" w:rsidRPr="005B753B" w:rsidRDefault="00EE7FF2" w:rsidP="00434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Prakt. Fähigkeiten</w:t>
            </w:r>
          </w:p>
        </w:tc>
        <w:tc>
          <w:tcPr>
            <w:tcW w:w="478" w:type="dxa"/>
            <w:tcBorders>
              <w:top w:val="nil"/>
              <w:bottom w:val="nil"/>
            </w:tcBorders>
          </w:tcPr>
          <w:p w:rsidR="00EE7FF2" w:rsidRPr="005B753B" w:rsidRDefault="00EE7FF2" w:rsidP="00434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CCFFFF"/>
          </w:tcPr>
          <w:p w:rsidR="00EE7FF2" w:rsidRPr="005B753B" w:rsidRDefault="00EE7FF2" w:rsidP="0043411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Fachkenntnisse</w:t>
            </w:r>
          </w:p>
        </w:tc>
      </w:tr>
    </w:tbl>
    <w:p w:rsidR="00AD2ADA" w:rsidRPr="005B753B" w:rsidRDefault="00AD2ADA" w:rsidP="00EE7FF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64"/>
        <w:gridCol w:w="243"/>
        <w:gridCol w:w="1713"/>
        <w:gridCol w:w="1713"/>
        <w:gridCol w:w="391"/>
        <w:gridCol w:w="478"/>
        <w:gridCol w:w="479"/>
        <w:gridCol w:w="479"/>
        <w:gridCol w:w="481"/>
        <w:gridCol w:w="478"/>
        <w:gridCol w:w="479"/>
        <w:gridCol w:w="479"/>
        <w:gridCol w:w="479"/>
        <w:gridCol w:w="486"/>
      </w:tblGrid>
      <w:tr w:rsidR="00AD2ADA" w:rsidRPr="005B753B" w:rsidTr="00434112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43411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D2ADA" w:rsidRPr="005B753B" w:rsidTr="00434112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AD2AD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 A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  <w:color w:val="000000"/>
              </w:rPr>
              <w:t>Entgegennehmen von Gütern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Güter entgegennehmen &amp; identifizieren</w:t>
            </w:r>
          </w:p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EE7FF2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Güter auf Transportschäden, Menge </w:t>
            </w:r>
            <w:r w:rsidR="00EE7FF2" w:rsidRPr="005B753B">
              <w:rPr>
                <w:rFonts w:ascii="Arial" w:hAnsi="Arial" w:cs="Arial"/>
                <w:sz w:val="18"/>
                <w:szCs w:val="18"/>
              </w:rPr>
              <w:t>&amp;</w:t>
            </w:r>
            <w:r w:rsidR="00EE7FF2" w:rsidRPr="005B753B">
              <w:rPr>
                <w:rFonts w:ascii="Arial" w:hAnsi="Arial" w:cs="Arial"/>
                <w:sz w:val="18"/>
                <w:szCs w:val="18"/>
              </w:rPr>
              <w:br/>
            </w:r>
            <w:r w:rsidRPr="005B753B">
              <w:rPr>
                <w:rFonts w:ascii="Arial" w:hAnsi="Arial" w:cs="Arial"/>
                <w:sz w:val="18"/>
                <w:szCs w:val="18"/>
              </w:rPr>
              <w:t>Zustand kontrollieren</w:t>
            </w:r>
          </w:p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Lieferpapiere interpretieren &amp; anpassen 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5760D6" w:rsidP="005760D6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Angenommene Güter für die Weiter</w:t>
            </w:r>
            <w:r w:rsidR="0093322F" w:rsidRPr="005B753B">
              <w:rPr>
                <w:rFonts w:ascii="Arial" w:hAnsi="Arial" w:cs="Arial"/>
                <w:sz w:val="18"/>
                <w:szCs w:val="18"/>
              </w:rPr>
              <w:t>-</w:t>
            </w:r>
            <w:r w:rsidR="0093322F" w:rsidRPr="005B753B">
              <w:rPr>
                <w:rFonts w:ascii="Arial" w:hAnsi="Arial" w:cs="Arial"/>
                <w:sz w:val="18"/>
                <w:szCs w:val="18"/>
              </w:rPr>
              <w:br/>
              <w:t>Verarbeitung</w:t>
            </w:r>
            <w:r w:rsidRPr="005B753B">
              <w:rPr>
                <w:rFonts w:ascii="Arial" w:hAnsi="Arial" w:cs="Arial"/>
                <w:sz w:val="18"/>
                <w:szCs w:val="18"/>
              </w:rPr>
              <w:t xml:space="preserve"> vorbereiten</w:t>
            </w:r>
          </w:p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2ADA" w:rsidRPr="005B753B" w:rsidTr="00434112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EE7FF2" w:rsidP="001E49C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Gebinde und Tauschgeräte kontrollieren, </w:t>
            </w:r>
            <w:r w:rsidR="001E49CA" w:rsidRPr="005B753B">
              <w:rPr>
                <w:rFonts w:ascii="Arial" w:hAnsi="Arial" w:cs="Arial"/>
                <w:sz w:val="18"/>
                <w:szCs w:val="18"/>
              </w:rPr>
              <w:br/>
            </w:r>
            <w:r w:rsidRPr="005B753B">
              <w:rPr>
                <w:rFonts w:ascii="Arial" w:hAnsi="Arial" w:cs="Arial"/>
                <w:sz w:val="18"/>
                <w:szCs w:val="18"/>
              </w:rPr>
              <w:t>beurteilen und tauschen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2ADA" w:rsidRPr="005B753B" w:rsidTr="00434112">
        <w:tc>
          <w:tcPr>
            <w:tcW w:w="92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D2ADA" w:rsidRPr="005B753B" w:rsidRDefault="00AD2ADA" w:rsidP="00434112">
            <w:pPr>
              <w:rPr>
                <w:rFonts w:ascii="Arial" w:hAnsi="Arial" w:cs="Arial"/>
                <w:b/>
              </w:rPr>
            </w:pPr>
          </w:p>
          <w:p w:rsidR="00B531FD" w:rsidRPr="005B753B" w:rsidRDefault="00AD2ADA" w:rsidP="00B531FD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Bemerkungen</w:t>
            </w:r>
          </w:p>
          <w:p w:rsidR="00B531FD" w:rsidRPr="005B753B" w:rsidRDefault="00B531FD" w:rsidP="00B531FD">
            <w:pPr>
              <w:rPr>
                <w:rFonts w:ascii="Arial" w:hAnsi="Arial" w:cs="Arial"/>
                <w:b/>
              </w:rPr>
            </w:pPr>
          </w:p>
        </w:tc>
      </w:tr>
    </w:tbl>
    <w:p w:rsidR="00785A3D" w:rsidRPr="005B753B" w:rsidRDefault="00785A3D" w:rsidP="00785A3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469"/>
        <w:gridCol w:w="244"/>
        <w:gridCol w:w="3775"/>
        <w:gridCol w:w="391"/>
        <w:gridCol w:w="1175"/>
        <w:gridCol w:w="391"/>
        <w:gridCol w:w="392"/>
        <w:gridCol w:w="391"/>
        <w:gridCol w:w="1175"/>
        <w:gridCol w:w="392"/>
      </w:tblGrid>
      <w:tr w:rsidR="00785A3D" w:rsidRPr="005B753B" w:rsidTr="00300FC8">
        <w:tc>
          <w:tcPr>
            <w:tcW w:w="492" w:type="dxa"/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dxa"/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785A3D" w:rsidRPr="005B753B" w:rsidRDefault="00785A3D" w:rsidP="00EE7F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Total Punkte</w:t>
            </w:r>
            <w:r w:rsidRPr="005B75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E7FF2" w:rsidRPr="005B753B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5A3D" w:rsidRPr="005B753B" w:rsidRDefault="00785A3D" w:rsidP="0030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785A3D" w:rsidRPr="005B753B" w:rsidRDefault="00785A3D" w:rsidP="0030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785A3D" w:rsidRPr="005B753B" w:rsidRDefault="00785A3D" w:rsidP="00300FC8">
            <w:pPr>
              <w:jc w:val="both"/>
              <w:rPr>
                <w:rFonts w:ascii="Arial" w:hAnsi="Arial" w:cs="Arial"/>
              </w:rPr>
            </w:pPr>
          </w:p>
        </w:tc>
      </w:tr>
    </w:tbl>
    <w:p w:rsidR="00785A3D" w:rsidRPr="005B753B" w:rsidRDefault="00785A3D" w:rsidP="00785A3D">
      <w:pPr>
        <w:rPr>
          <w:rFonts w:ascii="Arial" w:hAnsi="Arial" w:cs="Arial"/>
        </w:rPr>
      </w:pPr>
    </w:p>
    <w:p w:rsidR="00B531FD" w:rsidRPr="005B753B" w:rsidRDefault="00B531FD" w:rsidP="00B531FD">
      <w:pPr>
        <w:pBdr>
          <w:top w:val="single" w:sz="4" w:space="1" w:color="auto"/>
        </w:pBdr>
        <w:rPr>
          <w:rFonts w:ascii="Arial" w:hAnsi="Arial" w:cs="Arial"/>
        </w:rPr>
      </w:pPr>
    </w:p>
    <w:p w:rsidR="00785A3D" w:rsidRPr="005B753B" w:rsidRDefault="00785A3D">
      <w:pPr>
        <w:rPr>
          <w:rFonts w:ascii="Arial" w:hAnsi="Arial" w:cs="Arial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64"/>
        <w:gridCol w:w="243"/>
        <w:gridCol w:w="1713"/>
        <w:gridCol w:w="1713"/>
        <w:gridCol w:w="391"/>
        <w:gridCol w:w="391"/>
        <w:gridCol w:w="87"/>
        <w:gridCol w:w="303"/>
        <w:gridCol w:w="176"/>
        <w:gridCol w:w="215"/>
        <w:gridCol w:w="264"/>
        <w:gridCol w:w="389"/>
        <w:gridCol w:w="92"/>
        <w:gridCol w:w="191"/>
        <w:gridCol w:w="287"/>
        <w:gridCol w:w="349"/>
        <w:gridCol w:w="130"/>
        <w:gridCol w:w="262"/>
        <w:gridCol w:w="217"/>
        <w:gridCol w:w="173"/>
        <w:gridCol w:w="306"/>
        <w:gridCol w:w="486"/>
      </w:tblGrid>
      <w:tr w:rsidR="004044B7" w:rsidRPr="005B753B" w:rsidTr="008034DE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Prakt. Fähigkeiten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Fachkenntnisse</w:t>
            </w:r>
          </w:p>
        </w:tc>
      </w:tr>
      <w:tr w:rsidR="004044B7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60D6" w:rsidRPr="005B753B" w:rsidTr="008034DE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4044B7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044B7" w:rsidRPr="005B753B" w:rsidTr="008034DE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F17C8" w:rsidRPr="005B753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A2424C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  <w:color w:val="000000"/>
              </w:rPr>
              <w:t>Bewirtschaften von Gütern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44B7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4B7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8F5A20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2F17C8" w:rsidP="00FC5C7B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Güter einlagern</w:t>
            </w:r>
          </w:p>
          <w:p w:rsidR="00215C4F" w:rsidRPr="005B753B" w:rsidRDefault="00215C4F" w:rsidP="00FC5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935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8F5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8F5A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044B7" w:rsidRPr="005B753B" w:rsidRDefault="00404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E50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E50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Richtige Menge kommissionieren </w:t>
            </w:r>
          </w:p>
          <w:p w:rsidR="00BF6E50" w:rsidRPr="005B753B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E50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Inventur &amp; Differenzen melden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E50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E50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Güter </w:t>
            </w:r>
            <w:proofErr w:type="spellStart"/>
            <w:r w:rsidRPr="005B753B">
              <w:rPr>
                <w:rFonts w:ascii="Arial" w:hAnsi="Arial" w:cs="Arial"/>
                <w:sz w:val="18"/>
                <w:szCs w:val="18"/>
              </w:rPr>
              <w:t>vorschriftsgemäss</w:t>
            </w:r>
            <w:proofErr w:type="spellEnd"/>
            <w:r w:rsidRPr="005B753B">
              <w:rPr>
                <w:rFonts w:ascii="Arial" w:hAnsi="Arial" w:cs="Arial"/>
                <w:sz w:val="18"/>
                <w:szCs w:val="18"/>
              </w:rPr>
              <w:t xml:space="preserve"> verpacken </w:t>
            </w:r>
          </w:p>
          <w:p w:rsidR="00BF6E50" w:rsidRPr="005B753B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E50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Versandeinheit beschriften &amp; adressieren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6E50" w:rsidRPr="005B753B" w:rsidTr="00300FC8">
        <w:tc>
          <w:tcPr>
            <w:tcW w:w="92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F6E50" w:rsidRPr="005B753B" w:rsidRDefault="00BF6E50" w:rsidP="00BF6E50">
            <w:pPr>
              <w:rPr>
                <w:rFonts w:ascii="Arial" w:hAnsi="Arial" w:cs="Arial"/>
                <w:b/>
              </w:rPr>
            </w:pPr>
          </w:p>
          <w:p w:rsidR="00BF6E50" w:rsidRPr="005B753B" w:rsidRDefault="00BF6E50" w:rsidP="00BF6E50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Bemerkungen</w:t>
            </w:r>
          </w:p>
          <w:p w:rsidR="00BF6E50" w:rsidRPr="005B753B" w:rsidRDefault="00BF6E50" w:rsidP="00BF6E50">
            <w:pPr>
              <w:rPr>
                <w:rFonts w:ascii="Arial" w:hAnsi="Arial" w:cs="Arial"/>
                <w:b/>
              </w:rPr>
            </w:pPr>
          </w:p>
        </w:tc>
      </w:tr>
    </w:tbl>
    <w:p w:rsidR="00935E83" w:rsidRPr="005B753B" w:rsidRDefault="00935E83" w:rsidP="00935E8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469"/>
        <w:gridCol w:w="244"/>
        <w:gridCol w:w="3775"/>
        <w:gridCol w:w="391"/>
        <w:gridCol w:w="1175"/>
        <w:gridCol w:w="391"/>
        <w:gridCol w:w="392"/>
        <w:gridCol w:w="391"/>
        <w:gridCol w:w="1175"/>
        <w:gridCol w:w="392"/>
      </w:tblGrid>
      <w:tr w:rsidR="00935E83" w:rsidRPr="005B753B" w:rsidTr="00300FC8">
        <w:tc>
          <w:tcPr>
            <w:tcW w:w="492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35E83" w:rsidRPr="005B753B" w:rsidRDefault="00935E83" w:rsidP="00EE7F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Total Punkte</w:t>
            </w:r>
            <w:r w:rsidRPr="005B753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E7FF2" w:rsidRPr="005B753B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5E83" w:rsidRPr="005B753B" w:rsidRDefault="00935E83" w:rsidP="0030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5E83" w:rsidRPr="005B753B" w:rsidRDefault="00935E83" w:rsidP="009E7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</w:tr>
    </w:tbl>
    <w:p w:rsidR="00935E83" w:rsidRPr="005B753B" w:rsidRDefault="00935E83" w:rsidP="00935E83">
      <w:pPr>
        <w:rPr>
          <w:rFonts w:ascii="Arial" w:hAnsi="Arial" w:cs="Arial"/>
        </w:rPr>
      </w:pPr>
    </w:p>
    <w:p w:rsidR="004044B7" w:rsidRPr="005B753B" w:rsidRDefault="004044B7" w:rsidP="00B531FD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64"/>
        <w:gridCol w:w="243"/>
        <w:gridCol w:w="1713"/>
        <w:gridCol w:w="1713"/>
        <w:gridCol w:w="391"/>
        <w:gridCol w:w="391"/>
        <w:gridCol w:w="87"/>
        <w:gridCol w:w="303"/>
        <w:gridCol w:w="176"/>
        <w:gridCol w:w="215"/>
        <w:gridCol w:w="264"/>
        <w:gridCol w:w="389"/>
        <w:gridCol w:w="92"/>
        <w:gridCol w:w="191"/>
        <w:gridCol w:w="287"/>
        <w:gridCol w:w="349"/>
        <w:gridCol w:w="130"/>
        <w:gridCol w:w="262"/>
        <w:gridCol w:w="217"/>
        <w:gridCol w:w="173"/>
        <w:gridCol w:w="306"/>
        <w:gridCol w:w="486"/>
      </w:tblGrid>
      <w:tr w:rsidR="00AF29A7" w:rsidRPr="005B753B" w:rsidTr="0032786F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Prakt. Fähigkeiten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Fachkenntnisse</w:t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60D6" w:rsidRPr="005B753B" w:rsidTr="0032786F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5760D6" w:rsidRPr="005B753B" w:rsidRDefault="005760D6" w:rsidP="005760D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F29A7" w:rsidRPr="005B753B" w:rsidTr="0032786F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2F17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F17C8" w:rsidRPr="005B753B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2424C" w:rsidP="00EE1E5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Verteilen von Gütern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2F17C8" w:rsidP="00AF29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Güter beschriften &amp; adressieren</w:t>
            </w:r>
            <w:r w:rsidRPr="005B753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F17C8" w:rsidRPr="005B753B" w:rsidRDefault="002F17C8" w:rsidP="00AF29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08554B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C8" w:rsidRPr="005B753B" w:rsidRDefault="002F17C8" w:rsidP="002F17C8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Güter verdichten</w:t>
            </w:r>
            <w:r w:rsidR="00BF6E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08554B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08554B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2619A" w:rsidRPr="005B753B" w:rsidTr="00631F4B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8F5A20" w:rsidP="00631F4B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C8" w:rsidRPr="005B753B" w:rsidRDefault="002F17C8" w:rsidP="002F17C8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Güter </w:t>
            </w:r>
            <w:proofErr w:type="spellStart"/>
            <w:r w:rsidRPr="005B753B">
              <w:rPr>
                <w:rFonts w:ascii="Arial" w:hAnsi="Arial" w:cs="Arial"/>
                <w:sz w:val="18"/>
                <w:szCs w:val="18"/>
              </w:rPr>
              <w:t>vorschriftsgemäss</w:t>
            </w:r>
            <w:proofErr w:type="spellEnd"/>
            <w:r w:rsidRPr="005B7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6E50">
              <w:rPr>
                <w:rFonts w:ascii="Arial" w:hAnsi="Arial" w:cs="Arial"/>
                <w:sz w:val="18"/>
                <w:szCs w:val="18"/>
              </w:rPr>
              <w:t>vorbereiten</w:t>
            </w:r>
          </w:p>
          <w:p w:rsidR="00F2619A" w:rsidRPr="005B753B" w:rsidRDefault="00F2619A" w:rsidP="00631F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935E83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08554B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8F5A20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08554B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8F5A20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F2619A" w:rsidRPr="005B753B" w:rsidRDefault="00F2619A" w:rsidP="00631F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34DE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2F17C8" w:rsidP="005D211B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Güter fachgerecht dem Kunden zustellen</w:t>
            </w:r>
          </w:p>
          <w:p w:rsidR="005D211B" w:rsidRPr="005B753B" w:rsidRDefault="005D211B" w:rsidP="005D21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08554B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08554B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34DE" w:rsidRPr="005B753B" w:rsidTr="008034DE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2F17C8" w:rsidP="008034DE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Sendungswege verfolgen 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08554B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F5A20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08554B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8034DE" w:rsidRPr="005B753B" w:rsidRDefault="008034DE" w:rsidP="00803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2619A" w:rsidRPr="005B753B" w:rsidRDefault="00F2619A">
      <w:pPr>
        <w:rPr>
          <w:rFonts w:ascii="Arial" w:hAnsi="Arial" w:cs="Arial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5"/>
      </w:tblGrid>
      <w:tr w:rsidR="00935E83" w:rsidRPr="005B753B" w:rsidTr="00B531FD">
        <w:tc>
          <w:tcPr>
            <w:tcW w:w="9295" w:type="dxa"/>
            <w:tcBorders>
              <w:top w:val="nil"/>
              <w:left w:val="nil"/>
              <w:bottom w:val="nil"/>
              <w:right w:val="nil"/>
            </w:tcBorders>
          </w:tcPr>
          <w:p w:rsidR="00935E83" w:rsidRPr="005B753B" w:rsidRDefault="00935E83" w:rsidP="00300FC8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Bemerkungen</w:t>
            </w:r>
          </w:p>
          <w:p w:rsidR="00B531FD" w:rsidRDefault="00B531FD" w:rsidP="00300FC8">
            <w:pPr>
              <w:rPr>
                <w:rFonts w:ascii="Arial" w:hAnsi="Arial" w:cs="Arial"/>
                <w:b/>
              </w:rPr>
            </w:pPr>
          </w:p>
          <w:p w:rsidR="00B531FD" w:rsidRPr="005B753B" w:rsidRDefault="00B531FD" w:rsidP="00300FC8">
            <w:pPr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2"/>
              <w:gridCol w:w="469"/>
              <w:gridCol w:w="244"/>
              <w:gridCol w:w="3775"/>
              <w:gridCol w:w="391"/>
              <w:gridCol w:w="1175"/>
              <w:gridCol w:w="391"/>
              <w:gridCol w:w="392"/>
              <w:gridCol w:w="391"/>
              <w:gridCol w:w="1175"/>
              <w:gridCol w:w="392"/>
            </w:tblGrid>
            <w:tr w:rsidR="00B531FD" w:rsidRPr="005B753B" w:rsidTr="00434112">
              <w:tc>
                <w:tcPr>
                  <w:tcW w:w="492" w:type="dxa"/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9" w:type="dxa"/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44" w:type="dxa"/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75" w:type="dxa"/>
                </w:tcPr>
                <w:p w:rsidR="00B531FD" w:rsidRPr="005B753B" w:rsidRDefault="00B531FD" w:rsidP="00B531FD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B753B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 Punkte</w:t>
                  </w:r>
                  <w:r w:rsidRPr="005B753B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Pr="005B753B">
                    <w:rPr>
                      <w:rFonts w:ascii="Arial" w:hAnsi="Arial" w:cs="Arial"/>
                      <w:b/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391" w:type="dxa"/>
                  <w:tcBorders>
                    <w:right w:val="single" w:sz="4" w:space="0" w:color="auto"/>
                  </w:tcBorders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</w:tcPr>
                <w:p w:rsidR="00B531FD" w:rsidRPr="005B753B" w:rsidRDefault="00B531FD" w:rsidP="00B531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left w:val="single" w:sz="4" w:space="0" w:color="auto"/>
                  </w:tcBorders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2" w:type="dxa"/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1" w:type="dxa"/>
                  <w:tcBorders>
                    <w:right w:val="single" w:sz="4" w:space="0" w:color="auto"/>
                  </w:tcBorders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B531FD" w:rsidRPr="005B753B" w:rsidRDefault="00B531FD" w:rsidP="00B531F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auto"/>
                  </w:tcBorders>
                </w:tcPr>
                <w:p w:rsidR="00B531FD" w:rsidRPr="005B753B" w:rsidRDefault="00B531FD" w:rsidP="00B531F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531FD" w:rsidRDefault="00B531FD" w:rsidP="00300FC8">
            <w:pPr>
              <w:rPr>
                <w:rFonts w:ascii="Arial" w:hAnsi="Arial" w:cs="Arial"/>
                <w:b/>
              </w:rPr>
            </w:pPr>
          </w:p>
          <w:p w:rsidR="00BF6E50" w:rsidRPr="005B753B" w:rsidRDefault="00BF6E50" w:rsidP="00300FC8">
            <w:pPr>
              <w:rPr>
                <w:rFonts w:ascii="Arial" w:hAnsi="Arial" w:cs="Arial"/>
                <w:b/>
              </w:rPr>
            </w:pPr>
          </w:p>
          <w:p w:rsidR="00B531FD" w:rsidRPr="005B753B" w:rsidRDefault="00B531FD" w:rsidP="00300FC8">
            <w:pPr>
              <w:rPr>
                <w:rFonts w:ascii="Arial" w:hAnsi="Arial" w:cs="Arial"/>
                <w:b/>
              </w:rPr>
            </w:pPr>
          </w:p>
        </w:tc>
      </w:tr>
    </w:tbl>
    <w:p w:rsidR="00935E83" w:rsidRPr="005B753B" w:rsidRDefault="00935E83" w:rsidP="00935E83">
      <w:pPr>
        <w:rPr>
          <w:rFonts w:ascii="Arial" w:hAnsi="Arial" w:cs="Arial"/>
        </w:rPr>
      </w:pPr>
    </w:p>
    <w:p w:rsidR="00AF29A7" w:rsidRPr="005B753B" w:rsidRDefault="00AF29A7" w:rsidP="00AF29A7">
      <w:pPr>
        <w:rPr>
          <w:rFonts w:ascii="Arial" w:hAnsi="Arial" w:cs="Arial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464"/>
        <w:gridCol w:w="243"/>
        <w:gridCol w:w="1713"/>
        <w:gridCol w:w="1713"/>
        <w:gridCol w:w="391"/>
        <w:gridCol w:w="391"/>
        <w:gridCol w:w="87"/>
        <w:gridCol w:w="303"/>
        <w:gridCol w:w="176"/>
        <w:gridCol w:w="215"/>
        <w:gridCol w:w="264"/>
        <w:gridCol w:w="389"/>
        <w:gridCol w:w="92"/>
        <w:gridCol w:w="191"/>
        <w:gridCol w:w="287"/>
        <w:gridCol w:w="349"/>
        <w:gridCol w:w="130"/>
        <w:gridCol w:w="262"/>
        <w:gridCol w:w="217"/>
        <w:gridCol w:w="173"/>
        <w:gridCol w:w="306"/>
        <w:gridCol w:w="486"/>
      </w:tblGrid>
      <w:tr w:rsidR="00AF29A7" w:rsidRPr="005B753B" w:rsidTr="0032786F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Prakt. Fähigkeiten</w:t>
            </w:r>
          </w:p>
        </w:tc>
        <w:tc>
          <w:tcPr>
            <w:tcW w:w="478" w:type="dxa"/>
            <w:gridSpan w:val="2"/>
            <w:tcBorders>
              <w:top w:val="nil"/>
              <w:bottom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7"/>
            <w:tcBorders>
              <w:bottom w:val="single" w:sz="4" w:space="0" w:color="auto"/>
            </w:tcBorders>
            <w:shd w:val="clear" w:color="auto" w:fill="CCFFFF"/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Fachkenntnisse</w:t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31FD" w:rsidRPr="005B753B" w:rsidTr="0032786F">
        <w:tc>
          <w:tcPr>
            <w:tcW w:w="45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F29A7" w:rsidRPr="005B753B" w:rsidTr="0032786F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2F17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F17C8" w:rsidRPr="005B753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2424C" w:rsidP="00262432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Einhalten der Vorgaben zur Arbeitssicherheit sowie zum Gesundheits-,</w:t>
            </w:r>
            <w:r w:rsidR="002F17C8" w:rsidRPr="005B75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B753B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Daten-und Umweltschutz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a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2F17C8" w:rsidP="00FA305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Einhalten der persönlichen &amp; betrieblichen Vorschriften</w:t>
            </w:r>
          </w:p>
          <w:p w:rsidR="00AF29A7" w:rsidRPr="005B753B" w:rsidRDefault="00AF29A7" w:rsidP="00FA3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F87929" w:rsidP="00FA305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Anwenden der </w:t>
            </w:r>
            <w:proofErr w:type="spellStart"/>
            <w:r w:rsidRPr="005B753B">
              <w:rPr>
                <w:rFonts w:ascii="Arial" w:hAnsi="Arial" w:cs="Arial"/>
                <w:sz w:val="18"/>
                <w:szCs w:val="18"/>
              </w:rPr>
              <w:t>Hygienemassnahmen</w:t>
            </w:r>
            <w:proofErr w:type="spellEnd"/>
            <w:r w:rsidRPr="005B753B">
              <w:rPr>
                <w:rFonts w:ascii="Arial" w:hAnsi="Arial" w:cs="Arial"/>
                <w:sz w:val="18"/>
                <w:szCs w:val="18"/>
              </w:rPr>
              <w:t xml:space="preserve"> im </w:t>
            </w:r>
            <w:r w:rsidR="00FA305A" w:rsidRPr="005B753B">
              <w:rPr>
                <w:rFonts w:ascii="Arial" w:hAnsi="Arial" w:cs="Arial"/>
                <w:sz w:val="18"/>
                <w:szCs w:val="18"/>
              </w:rPr>
              <w:br/>
            </w:r>
            <w:r w:rsidRPr="005B753B">
              <w:rPr>
                <w:rFonts w:ascii="Arial" w:hAnsi="Arial" w:cs="Arial"/>
                <w:sz w:val="18"/>
                <w:szCs w:val="18"/>
              </w:rPr>
              <w:t>betrieblichen Alltag</w:t>
            </w:r>
          </w:p>
          <w:p w:rsidR="00AF29A7" w:rsidRPr="005B753B" w:rsidRDefault="00AF29A7" w:rsidP="00FA3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2F17C8" w:rsidP="00FA305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Erkennen von Gefahren </w:t>
            </w:r>
            <w:r w:rsidR="00C17E9C" w:rsidRPr="005B753B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proofErr w:type="spellStart"/>
            <w:r w:rsidRPr="005B753B">
              <w:rPr>
                <w:rFonts w:ascii="Arial" w:hAnsi="Arial" w:cs="Arial"/>
                <w:sz w:val="18"/>
                <w:szCs w:val="18"/>
              </w:rPr>
              <w:t>Massnahmen</w:t>
            </w:r>
            <w:proofErr w:type="spellEnd"/>
            <w:r w:rsidRPr="005B7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05A" w:rsidRPr="005B753B">
              <w:rPr>
                <w:rFonts w:ascii="Arial" w:hAnsi="Arial" w:cs="Arial"/>
                <w:sz w:val="18"/>
                <w:szCs w:val="18"/>
              </w:rPr>
              <w:br/>
            </w:r>
            <w:r w:rsidRPr="005B753B">
              <w:rPr>
                <w:rFonts w:ascii="Arial" w:hAnsi="Arial" w:cs="Arial"/>
                <w:sz w:val="18"/>
                <w:szCs w:val="18"/>
              </w:rPr>
              <w:t>ergreifen</w:t>
            </w:r>
          </w:p>
          <w:p w:rsidR="00AF29A7" w:rsidRPr="005B753B" w:rsidRDefault="00AF29A7" w:rsidP="00FA3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935E83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935E83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d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B531FD" w:rsidP="00FA305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Gefährliche Güter im Betrieb vorschrifts</w:t>
            </w:r>
            <w:r w:rsidR="00363B5F">
              <w:rPr>
                <w:rFonts w:ascii="Arial" w:hAnsi="Arial" w:cs="Arial"/>
                <w:sz w:val="18"/>
                <w:szCs w:val="18"/>
              </w:rPr>
              <w:t>-</w:t>
            </w:r>
            <w:r w:rsidR="00EC1D54" w:rsidRPr="005B75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D54" w:rsidRPr="005B753B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B753B">
              <w:rPr>
                <w:rFonts w:ascii="Arial" w:hAnsi="Arial" w:cs="Arial"/>
                <w:sz w:val="18"/>
                <w:szCs w:val="18"/>
              </w:rPr>
              <w:t>gemäss</w:t>
            </w:r>
            <w:proofErr w:type="spellEnd"/>
            <w:r w:rsidRPr="005B753B">
              <w:rPr>
                <w:rFonts w:ascii="Arial" w:hAnsi="Arial" w:cs="Arial"/>
                <w:sz w:val="18"/>
                <w:szCs w:val="18"/>
              </w:rPr>
              <w:t xml:space="preserve"> behandeln</w:t>
            </w:r>
          </w:p>
          <w:p w:rsidR="00B531FD" w:rsidRPr="005B753B" w:rsidRDefault="00B531FD" w:rsidP="00FA30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935E83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29A7" w:rsidRPr="005B753B" w:rsidTr="0032786F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e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2F17C8" w:rsidP="00FA305A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Betriebliche Sicherheitsorganisation </w:t>
            </w:r>
            <w:r w:rsidR="00FA305A" w:rsidRPr="005B753B">
              <w:rPr>
                <w:rFonts w:ascii="Arial" w:hAnsi="Arial" w:cs="Arial"/>
                <w:sz w:val="18"/>
                <w:szCs w:val="18"/>
              </w:rPr>
              <w:br/>
            </w:r>
            <w:r w:rsidRPr="005B753B">
              <w:rPr>
                <w:rFonts w:ascii="Arial" w:hAnsi="Arial" w:cs="Arial"/>
                <w:sz w:val="18"/>
                <w:szCs w:val="18"/>
              </w:rPr>
              <w:t xml:space="preserve">verstehen &amp; bei Bedarf </w:t>
            </w:r>
            <w:r w:rsidR="00C17E9C" w:rsidRPr="005B753B">
              <w:rPr>
                <w:rFonts w:ascii="Arial" w:hAnsi="Arial" w:cs="Arial"/>
                <w:sz w:val="18"/>
                <w:szCs w:val="18"/>
              </w:rPr>
              <w:t xml:space="preserve">situativ </w:t>
            </w:r>
            <w:r w:rsidRPr="005B753B">
              <w:rPr>
                <w:rFonts w:ascii="Arial" w:hAnsi="Arial" w:cs="Arial"/>
                <w:sz w:val="18"/>
                <w:szCs w:val="18"/>
              </w:rPr>
              <w:t>umsetzen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8F5A20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AF29A7" w:rsidRPr="005B753B" w:rsidRDefault="00AF29A7" w:rsidP="00AF29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93682" w:rsidRPr="005B753B" w:rsidTr="00A93682">
        <w:tc>
          <w:tcPr>
            <w:tcW w:w="92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93682" w:rsidRPr="005B753B" w:rsidRDefault="00A93682" w:rsidP="00537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E83" w:rsidRPr="005B753B" w:rsidTr="00300FC8">
        <w:tc>
          <w:tcPr>
            <w:tcW w:w="929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F3397" w:rsidRPr="005B753B" w:rsidRDefault="00935E83" w:rsidP="00300FC8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Bemerkungen</w:t>
            </w:r>
          </w:p>
        </w:tc>
      </w:tr>
    </w:tbl>
    <w:p w:rsidR="00935E83" w:rsidRPr="005B753B" w:rsidRDefault="00935E83" w:rsidP="00935E83">
      <w:pPr>
        <w:rPr>
          <w:rFonts w:ascii="Arial" w:hAnsi="Arial" w:cs="Arial"/>
          <w:sz w:val="16"/>
          <w:szCs w:val="16"/>
        </w:rPr>
      </w:pPr>
    </w:p>
    <w:p w:rsidR="00B531FD" w:rsidRPr="005B753B" w:rsidRDefault="00B531FD" w:rsidP="00935E83">
      <w:pPr>
        <w:rPr>
          <w:rFonts w:ascii="Arial" w:hAnsi="Arial" w:cs="Arial"/>
          <w:sz w:val="16"/>
          <w:szCs w:val="16"/>
        </w:rPr>
      </w:pPr>
    </w:p>
    <w:p w:rsidR="00B531FD" w:rsidRPr="005B753B" w:rsidRDefault="00B531FD" w:rsidP="00935E8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469"/>
        <w:gridCol w:w="244"/>
        <w:gridCol w:w="3775"/>
        <w:gridCol w:w="391"/>
        <w:gridCol w:w="1175"/>
        <w:gridCol w:w="391"/>
        <w:gridCol w:w="392"/>
        <w:gridCol w:w="391"/>
        <w:gridCol w:w="1175"/>
        <w:gridCol w:w="392"/>
      </w:tblGrid>
      <w:tr w:rsidR="00935E83" w:rsidRPr="005B753B" w:rsidTr="00300FC8">
        <w:tc>
          <w:tcPr>
            <w:tcW w:w="492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935E83" w:rsidRPr="005B753B" w:rsidRDefault="00935E83" w:rsidP="00B531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Total Punkte </w:t>
            </w:r>
            <w:r w:rsidR="00B531FD" w:rsidRPr="005B753B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35E83" w:rsidRPr="005B753B" w:rsidRDefault="00935E83" w:rsidP="0030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35E83" w:rsidRPr="005B753B" w:rsidRDefault="00935E83" w:rsidP="00300F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935E83" w:rsidRPr="005B753B" w:rsidRDefault="00935E83" w:rsidP="00300FC8">
            <w:pPr>
              <w:jc w:val="both"/>
              <w:rPr>
                <w:rFonts w:ascii="Arial" w:hAnsi="Arial" w:cs="Arial"/>
              </w:rPr>
            </w:pPr>
          </w:p>
        </w:tc>
      </w:tr>
    </w:tbl>
    <w:p w:rsidR="00935E83" w:rsidRPr="005B753B" w:rsidRDefault="00935E83" w:rsidP="00935E83">
      <w:pPr>
        <w:rPr>
          <w:rFonts w:ascii="Arial" w:hAnsi="Arial" w:cs="Arial"/>
        </w:rPr>
      </w:pPr>
    </w:p>
    <w:p w:rsidR="00AF29A7" w:rsidRPr="005B753B" w:rsidRDefault="00AF29A7" w:rsidP="00AF29A7">
      <w:pPr>
        <w:rPr>
          <w:rFonts w:ascii="Arial" w:hAnsi="Arial" w:cs="Arial"/>
        </w:rPr>
      </w:pPr>
    </w:p>
    <w:p w:rsidR="00FB6DCC" w:rsidRPr="005B753B" w:rsidRDefault="00FB6DCC" w:rsidP="00FB6DCC">
      <w:pPr>
        <w:pBdr>
          <w:top w:val="single" w:sz="4" w:space="1" w:color="auto"/>
        </w:pBdr>
        <w:rPr>
          <w:rFonts w:ascii="Arial" w:hAnsi="Arial" w:cs="Arial"/>
        </w:rPr>
      </w:pPr>
    </w:p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9"/>
        <w:gridCol w:w="425"/>
        <w:gridCol w:w="44"/>
        <w:gridCol w:w="199"/>
        <w:gridCol w:w="45"/>
        <w:gridCol w:w="1667"/>
        <w:gridCol w:w="1712"/>
        <w:gridCol w:w="394"/>
        <w:gridCol w:w="391"/>
        <w:gridCol w:w="87"/>
        <w:gridCol w:w="303"/>
        <w:gridCol w:w="176"/>
        <w:gridCol w:w="215"/>
        <w:gridCol w:w="264"/>
        <w:gridCol w:w="130"/>
        <w:gridCol w:w="259"/>
        <w:gridCol w:w="92"/>
        <w:gridCol w:w="40"/>
        <w:gridCol w:w="151"/>
        <w:gridCol w:w="241"/>
        <w:gridCol w:w="46"/>
        <w:gridCol w:w="349"/>
        <w:gridCol w:w="130"/>
        <w:gridCol w:w="262"/>
        <w:gridCol w:w="217"/>
        <w:gridCol w:w="173"/>
        <w:gridCol w:w="306"/>
        <w:gridCol w:w="87"/>
        <w:gridCol w:w="399"/>
      </w:tblGrid>
      <w:tr w:rsidR="00C17E9C" w:rsidRPr="005B753B" w:rsidTr="000F5E36">
        <w:tc>
          <w:tcPr>
            <w:tcW w:w="4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7" w:type="dxa"/>
            <w:gridSpan w:val="9"/>
            <w:tcBorders>
              <w:bottom w:val="single" w:sz="4" w:space="0" w:color="auto"/>
            </w:tcBorders>
            <w:shd w:val="clear" w:color="auto" w:fill="FFFF99"/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Prakt. Fähigkeiten</w:t>
            </w:r>
          </w:p>
        </w:tc>
        <w:tc>
          <w:tcPr>
            <w:tcW w:w="478" w:type="dxa"/>
            <w:gridSpan w:val="4"/>
            <w:tcBorders>
              <w:top w:val="nil"/>
              <w:bottom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3" w:type="dxa"/>
            <w:gridSpan w:val="8"/>
            <w:tcBorders>
              <w:bottom w:val="single" w:sz="4" w:space="0" w:color="auto"/>
            </w:tcBorders>
            <w:shd w:val="clear" w:color="auto" w:fill="CCFFFF"/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753B">
              <w:rPr>
                <w:rFonts w:ascii="Arial" w:hAnsi="Arial" w:cs="Arial"/>
                <w:b/>
                <w:sz w:val="16"/>
                <w:szCs w:val="16"/>
              </w:rPr>
              <w:t>Fachkenntnisse</w:t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531FD" w:rsidRPr="005B753B" w:rsidTr="000F5E36">
        <w:tc>
          <w:tcPr>
            <w:tcW w:w="45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right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Punkte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6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5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4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31FD" w:rsidRPr="005B753B" w:rsidRDefault="00B531FD" w:rsidP="00B531FD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B753B">
              <w:rPr>
                <w:rFonts w:ascii="Arial" w:hAnsi="Arial" w:cs="Arial"/>
                <w:b/>
                <w:noProof/>
              </w:rPr>
              <w:t>3</w:t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17E9C" w:rsidRPr="005B753B" w:rsidTr="000F5E36"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C17E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 xml:space="preserve">  E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09A" w:rsidRPr="005B753B" w:rsidRDefault="005D409A" w:rsidP="005D409A">
            <w:pPr>
              <w:tabs>
                <w:tab w:val="num" w:pos="85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753B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Optimieren von Qualität, Wirtschaftlichkeit und Ressourceneffizienz:</w:t>
            </w:r>
            <w:r w:rsidRPr="005B753B">
              <w:rPr>
                <w:rFonts w:ascii="Arial" w:hAnsi="Arial" w:cs="Arial"/>
                <w:vanish/>
                <w:color w:val="000000"/>
                <w:sz w:val="22"/>
                <w:szCs w:val="22"/>
              </w:rPr>
              <w:t>Versand</w:t>
            </w:r>
          </w:p>
          <w:p w:rsidR="00C17E9C" w:rsidRPr="005B753B" w:rsidRDefault="00C17E9C" w:rsidP="00C17E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a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A74B1C" w:rsidP="00F56507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Qualitätsverständnis ist vorhanden</w:t>
            </w:r>
          </w:p>
          <w:p w:rsidR="00C17E9C" w:rsidRPr="005B753B" w:rsidRDefault="00C17E9C" w:rsidP="00F56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b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CD3" w:rsidRPr="005B753B" w:rsidRDefault="00A74B1C" w:rsidP="00F56507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 xml:space="preserve">Schnittstellen zw. Prozessen optimal </w:t>
            </w:r>
          </w:p>
          <w:p w:rsidR="00C17E9C" w:rsidRPr="005B753B" w:rsidRDefault="00A74B1C" w:rsidP="00F56507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gestalten</w:t>
            </w:r>
          </w:p>
          <w:p w:rsidR="00C17E9C" w:rsidRPr="005B753B" w:rsidRDefault="00C17E9C" w:rsidP="00F56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c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363B5F" w:rsidP="00F56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Ressourcen sparsam einsetz</w:t>
            </w:r>
            <w:r w:rsidR="00A74B1C" w:rsidRPr="005B753B"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C17E9C" w:rsidRPr="005B753B" w:rsidRDefault="00C17E9C" w:rsidP="00F56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d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A74B1C" w:rsidP="00F56507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Identifiziert sich mit Beruf &amp; Aufgabe</w:t>
            </w:r>
          </w:p>
          <w:p w:rsidR="00C17E9C" w:rsidRPr="005B753B" w:rsidRDefault="00C17E9C" w:rsidP="00F565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E9C" w:rsidRPr="005B753B" w:rsidTr="000F5E36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</w:rPr>
              <w:t xml:space="preserve">  e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b/>
              </w:rPr>
              <w:instrText xml:space="preserve"> FORMCHECKBOX </w:instrText>
            </w:r>
            <w:r w:rsidR="00B50DF9">
              <w:rPr>
                <w:rFonts w:ascii="Arial" w:hAnsi="Arial" w:cs="Arial"/>
                <w:b/>
              </w:rPr>
            </w:r>
            <w:r w:rsidR="00B50DF9">
              <w:rPr>
                <w:rFonts w:ascii="Arial" w:hAnsi="Arial" w:cs="Arial"/>
                <w:b/>
              </w:rPr>
              <w:fldChar w:fldCharType="separate"/>
            </w:r>
            <w:r w:rsidRPr="005B753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A74B1C" w:rsidP="00F56507">
            <w:pPr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8"/>
                <w:szCs w:val="18"/>
              </w:rPr>
              <w:t>Kooperative</w:t>
            </w:r>
            <w:r w:rsidR="00363B5F">
              <w:rPr>
                <w:rFonts w:ascii="Arial" w:hAnsi="Arial" w:cs="Arial"/>
                <w:sz w:val="18"/>
                <w:szCs w:val="18"/>
              </w:rPr>
              <w:t>s</w:t>
            </w:r>
            <w:r w:rsidRPr="005B753B">
              <w:rPr>
                <w:rFonts w:ascii="Arial" w:hAnsi="Arial" w:cs="Arial"/>
                <w:sz w:val="18"/>
                <w:szCs w:val="18"/>
              </w:rPr>
              <w:t xml:space="preserve"> und teamorientiertes Handeln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53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53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50DF9">
              <w:rPr>
                <w:rFonts w:ascii="Arial" w:hAnsi="Arial" w:cs="Arial"/>
                <w:sz w:val="16"/>
                <w:szCs w:val="16"/>
              </w:rPr>
            </w:r>
            <w:r w:rsidR="00B50DF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753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7E9C" w:rsidRPr="005B753B" w:rsidTr="000F5E36">
        <w:tc>
          <w:tcPr>
            <w:tcW w:w="92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E9C" w:rsidRPr="005B753B" w:rsidTr="000F5E36">
        <w:tc>
          <w:tcPr>
            <w:tcW w:w="92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7E9C" w:rsidRPr="005B753B" w:rsidRDefault="00C17E9C" w:rsidP="0016416E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Bemerkungen</w:t>
            </w:r>
          </w:p>
        </w:tc>
      </w:tr>
      <w:tr w:rsidR="00C17E9C" w:rsidRPr="005B753B" w:rsidTr="000F5E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" w:type="dxa"/>
            <w:gridSpan w:val="2"/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" w:type="dxa"/>
            <w:gridSpan w:val="2"/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75" w:type="dxa"/>
            <w:gridSpan w:val="3"/>
          </w:tcPr>
          <w:p w:rsidR="00C17E9C" w:rsidRPr="005B753B" w:rsidRDefault="000F5E36" w:rsidP="000F5E36">
            <w:pPr>
              <w:jc w:val="right"/>
              <w:rPr>
                <w:rFonts w:ascii="Arial" w:hAnsi="Arial" w:cs="Arial"/>
              </w:rPr>
            </w:pPr>
            <w:r w:rsidRPr="005B753B">
              <w:rPr>
                <w:rFonts w:ascii="Arial" w:hAnsi="Arial" w:cs="Arial"/>
                <w:b/>
                <w:sz w:val="22"/>
                <w:szCs w:val="22"/>
              </w:rPr>
              <w:t>Total Punkte E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  <w:gridSpan w:val="3"/>
            <w:tcBorders>
              <w:left w:val="single" w:sz="4" w:space="0" w:color="auto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dxa"/>
            <w:gridSpan w:val="2"/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1" w:type="dxa"/>
            <w:gridSpan w:val="2"/>
            <w:tcBorders>
              <w:right w:val="single" w:sz="4" w:space="0" w:color="auto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7E9C" w:rsidRPr="005B753B" w:rsidRDefault="00C17E9C" w:rsidP="001641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:rsidR="00C17E9C" w:rsidRPr="005B753B" w:rsidRDefault="00C17E9C" w:rsidP="0016416E">
            <w:pPr>
              <w:jc w:val="both"/>
              <w:rPr>
                <w:rFonts w:ascii="Arial" w:hAnsi="Arial" w:cs="Arial"/>
              </w:rPr>
            </w:pPr>
          </w:p>
        </w:tc>
      </w:tr>
    </w:tbl>
    <w:p w:rsidR="00AF29A7" w:rsidRPr="005B753B" w:rsidRDefault="00AF29A7" w:rsidP="00AF29A7">
      <w:pPr>
        <w:rPr>
          <w:rFonts w:ascii="Arial" w:hAnsi="Arial" w:cs="Arial"/>
        </w:rPr>
      </w:pPr>
    </w:p>
    <w:p w:rsidR="00683006" w:rsidRPr="005B753B" w:rsidRDefault="00683006" w:rsidP="00683006">
      <w:pPr>
        <w:rPr>
          <w:rFonts w:ascii="Arial" w:hAnsi="Arial" w:cs="Arial"/>
        </w:rPr>
      </w:pPr>
      <w:r w:rsidRPr="005B753B">
        <w:rPr>
          <w:rFonts w:ascii="Arial" w:hAnsi="Arial" w:cs="Arial"/>
          <w:b/>
          <w:color w:val="0000FF"/>
          <w:sz w:val="24"/>
          <w:szCs w:val="24"/>
        </w:rPr>
        <w:t>Schlusstotal</w:t>
      </w:r>
      <w:r w:rsidRPr="005B753B">
        <w:rPr>
          <w:rFonts w:ascii="Arial" w:hAnsi="Arial" w:cs="Arial"/>
          <w:b/>
          <w:color w:val="0000FF"/>
        </w:rPr>
        <w:t xml:space="preserve"> </w:t>
      </w:r>
      <w:r w:rsidRPr="005B753B">
        <w:rPr>
          <w:rFonts w:ascii="Arial" w:hAnsi="Arial" w:cs="Arial"/>
          <w:i/>
          <w:color w:val="0000FF"/>
          <w:sz w:val="16"/>
          <w:szCs w:val="16"/>
        </w:rPr>
        <w:t>(Total Punkte über alle Kompetenzen</w:t>
      </w:r>
      <w:r w:rsidR="00554C0D" w:rsidRPr="005B753B">
        <w:rPr>
          <w:rFonts w:ascii="Arial" w:hAnsi="Arial" w:cs="Arial"/>
          <w:i/>
          <w:color w:val="0000FF"/>
          <w:sz w:val="16"/>
          <w:szCs w:val="16"/>
        </w:rPr>
        <w:t>)</w:t>
      </w:r>
    </w:p>
    <w:p w:rsidR="00683006" w:rsidRPr="005B753B" w:rsidRDefault="00683006" w:rsidP="00683006">
      <w:pPr>
        <w:rPr>
          <w:rFonts w:ascii="Arial" w:hAnsi="Arial" w:cs="Arial"/>
        </w:rPr>
      </w:pPr>
    </w:p>
    <w:tbl>
      <w:tblPr>
        <w:tblW w:w="9213" w:type="dxa"/>
        <w:tblLook w:val="01E0" w:firstRow="1" w:lastRow="1" w:firstColumn="1" w:lastColumn="1" w:noHBand="0" w:noVBand="0"/>
      </w:tblPr>
      <w:tblGrid>
        <w:gridCol w:w="4843"/>
        <w:gridCol w:w="544"/>
        <w:gridCol w:w="1134"/>
        <w:gridCol w:w="242"/>
        <w:gridCol w:w="387"/>
        <w:gridCol w:w="647"/>
        <w:gridCol w:w="1134"/>
        <w:gridCol w:w="282"/>
      </w:tblGrid>
      <w:tr w:rsidR="00683006" w:rsidRPr="005B753B" w:rsidTr="00494DE9">
        <w:tc>
          <w:tcPr>
            <w:tcW w:w="4843" w:type="dxa"/>
          </w:tcPr>
          <w:p w:rsidR="00683006" w:rsidRPr="005B753B" w:rsidRDefault="00683006" w:rsidP="00683006">
            <w:pPr>
              <w:tabs>
                <w:tab w:val="left" w:pos="322"/>
              </w:tabs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</w:tcPr>
          <w:p w:rsidR="00683006" w:rsidRPr="005B753B" w:rsidRDefault="00494DE9" w:rsidP="0068300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83006" w:rsidRPr="005B753B" w:rsidRDefault="00683006" w:rsidP="0068300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83006" w:rsidRPr="005B753B" w:rsidRDefault="00683006" w:rsidP="009E76F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06" w:rsidRPr="005B753B" w:rsidTr="00494DE9">
        <w:tc>
          <w:tcPr>
            <w:tcW w:w="4843" w:type="dxa"/>
          </w:tcPr>
          <w:p w:rsidR="00683006" w:rsidRPr="005B753B" w:rsidRDefault="00683006" w:rsidP="00683006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left w:val="nil"/>
            </w:tcBorders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006" w:rsidRPr="005B753B" w:rsidRDefault="00683006" w:rsidP="006830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" w:type="dxa"/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006" w:rsidRPr="005B753B" w:rsidRDefault="00683006" w:rsidP="006830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006" w:rsidRPr="005B753B" w:rsidTr="00494DE9">
        <w:tc>
          <w:tcPr>
            <w:tcW w:w="4843" w:type="dxa"/>
          </w:tcPr>
          <w:p w:rsidR="00683006" w:rsidRPr="005B753B" w:rsidRDefault="00683006" w:rsidP="00683006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  <w:tc>
          <w:tcPr>
            <w:tcW w:w="4370" w:type="dxa"/>
            <w:gridSpan w:val="7"/>
          </w:tcPr>
          <w:p w:rsidR="00683006" w:rsidRPr="005B753B" w:rsidRDefault="00683006" w:rsidP="00683006">
            <w:pPr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683006" w:rsidRPr="005B753B" w:rsidTr="00494DE9">
        <w:tc>
          <w:tcPr>
            <w:tcW w:w="4843" w:type="dxa"/>
          </w:tcPr>
          <w:p w:rsidR="00683006" w:rsidRPr="005B753B" w:rsidRDefault="00683006" w:rsidP="0068300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4370" w:type="dxa"/>
            <w:gridSpan w:val="7"/>
          </w:tcPr>
          <w:p w:rsidR="00683006" w:rsidRPr="005B753B" w:rsidRDefault="00683006" w:rsidP="00683006">
            <w:pPr>
              <w:jc w:val="center"/>
              <w:rPr>
                <w:rFonts w:ascii="Arial" w:hAnsi="Arial" w:cs="Arial"/>
                <w:i/>
                <w:color w:val="0000FF"/>
                <w:sz w:val="16"/>
                <w:szCs w:val="16"/>
              </w:rPr>
            </w:pPr>
            <w:r w:rsidRPr="005B753B">
              <w:rPr>
                <w:rFonts w:ascii="Arial" w:hAnsi="Arial" w:cs="Arial"/>
                <w:i/>
                <w:color w:val="0000FF"/>
                <w:sz w:val="16"/>
                <w:szCs w:val="16"/>
              </w:rPr>
              <w:sym w:font="Symbol" w:char="F0DE"/>
            </w:r>
            <w:r w:rsidRPr="005B753B">
              <w:rPr>
                <w:rFonts w:ascii="Arial" w:hAnsi="Arial" w:cs="Arial"/>
                <w:i/>
                <w:color w:val="0000FF"/>
                <w:sz w:val="16"/>
                <w:szCs w:val="16"/>
              </w:rPr>
              <w:t xml:space="preserve"> Übertrag auf Seite 1 (erreichte Punktzahl)</w:t>
            </w:r>
          </w:p>
        </w:tc>
      </w:tr>
    </w:tbl>
    <w:p w:rsidR="00683006" w:rsidRPr="005B753B" w:rsidRDefault="00683006" w:rsidP="00683006">
      <w:pPr>
        <w:rPr>
          <w:rFonts w:ascii="Arial" w:hAnsi="Arial" w:cs="Arial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7"/>
      </w:tblGrid>
      <w:tr w:rsidR="00683006" w:rsidRPr="005B753B" w:rsidTr="00683006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20" w:rsidRPr="005B753B" w:rsidRDefault="008F5A20" w:rsidP="00683006">
            <w:pPr>
              <w:rPr>
                <w:rFonts w:ascii="Arial" w:hAnsi="Arial" w:cs="Arial"/>
                <w:b/>
              </w:rPr>
            </w:pPr>
          </w:p>
          <w:p w:rsidR="003945D5" w:rsidRPr="005B753B" w:rsidRDefault="003945D5" w:rsidP="003945D5">
            <w:pPr>
              <w:rPr>
                <w:rFonts w:ascii="Arial" w:hAnsi="Arial" w:cs="Arial"/>
                <w:b/>
              </w:rPr>
            </w:pPr>
            <w:r w:rsidRPr="005B753B">
              <w:rPr>
                <w:rFonts w:ascii="Arial" w:hAnsi="Arial" w:cs="Arial"/>
                <w:b/>
              </w:rPr>
              <w:t>B</w:t>
            </w:r>
            <w:r w:rsidR="00683006" w:rsidRPr="005B753B">
              <w:rPr>
                <w:rFonts w:ascii="Arial" w:hAnsi="Arial" w:cs="Arial"/>
                <w:b/>
              </w:rPr>
              <w:t>emerkungen</w:t>
            </w:r>
            <w:r w:rsidR="008F3397" w:rsidRPr="005B753B">
              <w:rPr>
                <w:rFonts w:ascii="Arial" w:hAnsi="Arial" w:cs="Arial"/>
                <w:b/>
              </w:rPr>
              <w:t>:</w:t>
            </w:r>
          </w:p>
          <w:p w:rsidR="003945D5" w:rsidRPr="005B753B" w:rsidRDefault="003945D5" w:rsidP="003945D5">
            <w:pPr>
              <w:rPr>
                <w:rFonts w:ascii="Arial" w:hAnsi="Arial" w:cs="Arial"/>
                <w:b/>
              </w:rPr>
            </w:pPr>
          </w:p>
          <w:p w:rsidR="003945D5" w:rsidRPr="005B753B" w:rsidRDefault="003945D5" w:rsidP="003945D5">
            <w:pPr>
              <w:rPr>
                <w:rFonts w:ascii="Arial" w:hAnsi="Arial" w:cs="Arial"/>
                <w:b/>
              </w:rPr>
            </w:pPr>
          </w:p>
          <w:p w:rsidR="00683006" w:rsidRPr="005B753B" w:rsidRDefault="00683006" w:rsidP="00C17E9C">
            <w:pPr>
              <w:rPr>
                <w:rFonts w:ascii="Arial" w:hAnsi="Arial" w:cs="Arial"/>
              </w:rPr>
            </w:pPr>
          </w:p>
        </w:tc>
      </w:tr>
    </w:tbl>
    <w:p w:rsidR="00683006" w:rsidRPr="005B753B" w:rsidRDefault="00683006" w:rsidP="00577C2B">
      <w:pPr>
        <w:rPr>
          <w:rFonts w:ascii="Arial" w:hAnsi="Arial" w:cs="Arial"/>
          <w:sz w:val="16"/>
          <w:szCs w:val="16"/>
        </w:rPr>
      </w:pPr>
    </w:p>
    <w:sectPr w:rsidR="00683006" w:rsidRPr="005B753B" w:rsidSect="00AD2AD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567" w:right="1418" w:bottom="567" w:left="1418" w:header="284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F9" w:rsidRDefault="00B50DF9">
      <w:r>
        <w:separator/>
      </w:r>
    </w:p>
  </w:endnote>
  <w:endnote w:type="continuationSeparator" w:id="0">
    <w:p w:rsidR="00B50DF9" w:rsidRDefault="00B5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3084"/>
      <w:gridCol w:w="2302"/>
    </w:tblGrid>
    <w:tr w:rsidR="008034DE" w:rsidRPr="006709E1" w:rsidTr="00A3492B">
      <w:tc>
        <w:tcPr>
          <w:tcW w:w="3898" w:type="dxa"/>
        </w:tcPr>
        <w:p w:rsidR="00913DA7" w:rsidRPr="006709E1" w:rsidRDefault="00913DA7" w:rsidP="00913DA7">
          <w:pPr>
            <w:pStyle w:val="Fuzeile"/>
            <w:rPr>
              <w:rFonts w:ascii="Arial" w:hAnsi="Arial"/>
              <w:sz w:val="18"/>
              <w:szCs w:val="18"/>
            </w:rPr>
          </w:pPr>
          <w:r w:rsidRPr="006709E1">
            <w:rPr>
              <w:rFonts w:ascii="Arial" w:hAnsi="Arial"/>
              <w:sz w:val="18"/>
              <w:szCs w:val="18"/>
            </w:rPr>
            <w:sym w:font="Symbol" w:char="F0E3"/>
          </w:r>
          <w:r w:rsidRPr="006709E1">
            <w:rPr>
              <w:rFonts w:ascii="Arial" w:hAnsi="Arial"/>
              <w:sz w:val="18"/>
              <w:szCs w:val="18"/>
            </w:rPr>
            <w:t xml:space="preserve"> </w:t>
          </w:r>
          <w:r w:rsidR="008737FF" w:rsidRPr="006709E1">
            <w:rPr>
              <w:rFonts w:ascii="Arial" w:hAnsi="Arial"/>
              <w:sz w:val="18"/>
              <w:szCs w:val="18"/>
            </w:rPr>
            <w:t xml:space="preserve">ASFL </w:t>
          </w:r>
          <w:r w:rsidRPr="006709E1">
            <w:rPr>
              <w:rFonts w:ascii="Arial" w:hAnsi="Arial"/>
              <w:sz w:val="18"/>
              <w:szCs w:val="18"/>
            </w:rPr>
            <w:t xml:space="preserve">SVBL </w:t>
          </w:r>
          <w:proofErr w:type="gramStart"/>
          <w:r w:rsidRPr="006709E1">
            <w:rPr>
              <w:rFonts w:ascii="Arial" w:hAnsi="Arial"/>
              <w:sz w:val="18"/>
              <w:szCs w:val="18"/>
            </w:rPr>
            <w:t>/  INSOS</w:t>
          </w:r>
          <w:proofErr w:type="gramEnd"/>
          <w:r w:rsidRPr="006709E1">
            <w:rPr>
              <w:rFonts w:ascii="Arial" w:hAnsi="Arial"/>
              <w:sz w:val="18"/>
              <w:szCs w:val="18"/>
            </w:rPr>
            <w:t xml:space="preserve"> </w:t>
          </w:r>
          <w:r w:rsidR="00BF6E50">
            <w:rPr>
              <w:rFonts w:ascii="Arial" w:hAnsi="Arial"/>
              <w:sz w:val="18"/>
              <w:szCs w:val="18"/>
            </w:rPr>
            <w:t>7</w:t>
          </w:r>
          <w:r w:rsidRPr="006709E1">
            <w:rPr>
              <w:rFonts w:ascii="Arial" w:hAnsi="Arial"/>
              <w:sz w:val="18"/>
              <w:szCs w:val="18"/>
            </w:rPr>
            <w:t>.10.201</w:t>
          </w:r>
          <w:r w:rsidR="00BF6E50">
            <w:rPr>
              <w:rFonts w:ascii="Arial" w:hAnsi="Arial"/>
              <w:sz w:val="18"/>
              <w:szCs w:val="18"/>
            </w:rPr>
            <w:t>6</w:t>
          </w:r>
        </w:p>
        <w:p w:rsidR="008034DE" w:rsidRPr="006709E1" w:rsidRDefault="008034DE" w:rsidP="00A3492B">
          <w:pPr>
            <w:pStyle w:val="Fuzeile"/>
            <w:rPr>
              <w:rFonts w:ascii="Arial" w:hAnsi="Arial"/>
              <w:sz w:val="18"/>
              <w:szCs w:val="18"/>
            </w:rPr>
          </w:pPr>
        </w:p>
      </w:tc>
      <w:tc>
        <w:tcPr>
          <w:tcW w:w="3084" w:type="dxa"/>
        </w:tcPr>
        <w:p w:rsidR="008034DE" w:rsidRPr="00043617" w:rsidRDefault="00575899">
          <w:pPr>
            <w:pStyle w:val="Fuzeile"/>
            <w:jc w:val="center"/>
            <w:rPr>
              <w:rFonts w:ascii="Arial" w:hAnsi="Arial"/>
              <w:sz w:val="18"/>
              <w:szCs w:val="18"/>
            </w:rPr>
          </w:pPr>
          <w:r w:rsidRPr="00043617">
            <w:rPr>
              <w:rFonts w:ascii="Arial" w:hAnsi="Arial"/>
              <w:sz w:val="18"/>
              <w:szCs w:val="18"/>
            </w:rPr>
            <w:t>QV</w:t>
          </w:r>
          <w:r w:rsidR="008034DE" w:rsidRPr="00043617"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 w:rsidR="008034DE" w:rsidRPr="00043617">
            <w:rPr>
              <w:rFonts w:ascii="Arial" w:hAnsi="Arial"/>
              <w:sz w:val="18"/>
              <w:szCs w:val="18"/>
            </w:rPr>
            <w:t>PrA</w:t>
          </w:r>
          <w:proofErr w:type="spellEnd"/>
          <w:r w:rsidRPr="00043617">
            <w:rPr>
              <w:rFonts w:ascii="Arial" w:hAnsi="Arial"/>
              <w:sz w:val="18"/>
              <w:szCs w:val="18"/>
            </w:rPr>
            <w:t xml:space="preserve"> Logistik</w:t>
          </w:r>
        </w:p>
        <w:p w:rsidR="008034DE" w:rsidRPr="006709E1" w:rsidRDefault="008034DE">
          <w:pPr>
            <w:pStyle w:val="Fuzeile"/>
            <w:jc w:val="center"/>
            <w:rPr>
              <w:rFonts w:ascii="Arial" w:hAnsi="Arial"/>
              <w:b/>
              <w:sz w:val="18"/>
              <w:szCs w:val="18"/>
            </w:rPr>
          </w:pPr>
        </w:p>
      </w:tc>
      <w:tc>
        <w:tcPr>
          <w:tcW w:w="2302" w:type="dxa"/>
        </w:tcPr>
        <w:p w:rsidR="008034DE" w:rsidRPr="006709E1" w:rsidRDefault="008034DE">
          <w:pPr>
            <w:pStyle w:val="Fuzeile"/>
            <w:jc w:val="right"/>
            <w:rPr>
              <w:rFonts w:ascii="Arial" w:hAnsi="Arial"/>
              <w:sz w:val="18"/>
              <w:szCs w:val="18"/>
            </w:rPr>
          </w:pPr>
          <w:r w:rsidRPr="006709E1">
            <w:rPr>
              <w:rStyle w:val="Seitenzahl"/>
              <w:rFonts w:ascii="Arial" w:hAnsi="Arial"/>
              <w:sz w:val="18"/>
              <w:szCs w:val="18"/>
            </w:rPr>
            <w:t xml:space="preserve">Seite </w:t>
          </w:r>
          <w:r w:rsidRPr="006709E1">
            <w:rPr>
              <w:rStyle w:val="Seitenzahl"/>
              <w:rFonts w:ascii="Arial" w:hAnsi="Arial"/>
              <w:sz w:val="18"/>
              <w:szCs w:val="18"/>
            </w:rPr>
            <w:fldChar w:fldCharType="begin"/>
          </w:r>
          <w:r w:rsidRPr="006709E1">
            <w:rPr>
              <w:rStyle w:val="Seitenzahl"/>
              <w:rFonts w:ascii="Arial" w:hAnsi="Arial"/>
              <w:sz w:val="18"/>
              <w:szCs w:val="18"/>
            </w:rPr>
            <w:instrText xml:space="preserve"> PAGE </w:instrText>
          </w:r>
          <w:r w:rsidRPr="006709E1">
            <w:rPr>
              <w:rStyle w:val="Seitenzahl"/>
              <w:rFonts w:ascii="Arial" w:hAnsi="Arial"/>
              <w:sz w:val="18"/>
              <w:szCs w:val="18"/>
            </w:rPr>
            <w:fldChar w:fldCharType="separate"/>
          </w:r>
          <w:r w:rsidR="00ED2082">
            <w:rPr>
              <w:rStyle w:val="Seitenzahl"/>
              <w:rFonts w:ascii="Arial" w:hAnsi="Arial"/>
              <w:noProof/>
              <w:sz w:val="18"/>
              <w:szCs w:val="18"/>
            </w:rPr>
            <w:t>4</w:t>
          </w:r>
          <w:r w:rsidRPr="006709E1">
            <w:rPr>
              <w:rStyle w:val="Seitenzahl"/>
              <w:rFonts w:ascii="Arial" w:hAnsi="Arial"/>
              <w:sz w:val="18"/>
              <w:szCs w:val="18"/>
            </w:rPr>
            <w:fldChar w:fldCharType="end"/>
          </w:r>
          <w:r w:rsidRPr="006709E1">
            <w:rPr>
              <w:rStyle w:val="Seitenzahl"/>
              <w:rFonts w:ascii="Arial" w:hAnsi="Arial"/>
              <w:sz w:val="18"/>
              <w:szCs w:val="18"/>
            </w:rPr>
            <w:t xml:space="preserve"> von </w:t>
          </w:r>
          <w:r w:rsidRPr="006709E1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6709E1">
            <w:rPr>
              <w:rStyle w:val="Seitenzahl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6709E1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ED2082">
            <w:rPr>
              <w:rStyle w:val="Seitenzahl"/>
              <w:rFonts w:ascii="Arial" w:hAnsi="Arial" w:cs="Arial"/>
              <w:noProof/>
              <w:sz w:val="18"/>
              <w:szCs w:val="18"/>
            </w:rPr>
            <w:t>4</w:t>
          </w:r>
          <w:r w:rsidRPr="006709E1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034DE" w:rsidRDefault="008034DE">
    <w:pPr>
      <w:pStyle w:val="Fuzeile"/>
      <w:rPr>
        <w:rFonts w:ascii="Arial" w:hAnsi="Arial"/>
        <w:i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384"/>
      <w:gridCol w:w="3144"/>
    </w:tblGrid>
    <w:tr w:rsidR="008034DE" w:rsidRPr="00043617" w:rsidTr="007A6AE1">
      <w:tc>
        <w:tcPr>
          <w:tcW w:w="3756" w:type="dxa"/>
        </w:tcPr>
        <w:p w:rsidR="008034DE" w:rsidRDefault="00043617">
          <w:pPr>
            <w:pStyle w:val="Fuzeile"/>
            <w:rPr>
              <w:rFonts w:ascii="Arial" w:hAnsi="Arial"/>
              <w:i/>
              <w:sz w:val="10"/>
              <w:szCs w:val="10"/>
            </w:rPr>
          </w:pPr>
          <w:r w:rsidRPr="006709E1">
            <w:rPr>
              <w:rFonts w:ascii="Arial" w:hAnsi="Arial"/>
              <w:sz w:val="18"/>
              <w:szCs w:val="18"/>
            </w:rPr>
            <w:sym w:font="Symbol" w:char="F0E3"/>
          </w:r>
          <w:r w:rsidRPr="006709E1">
            <w:rPr>
              <w:rFonts w:ascii="Arial" w:hAnsi="Arial"/>
              <w:sz w:val="18"/>
              <w:szCs w:val="18"/>
            </w:rPr>
            <w:t xml:space="preserve"> ASFL SVBL /  INSOS 2</w:t>
          </w:r>
          <w:r>
            <w:rPr>
              <w:rFonts w:ascii="Arial" w:hAnsi="Arial"/>
              <w:sz w:val="18"/>
              <w:szCs w:val="18"/>
            </w:rPr>
            <w:t>8</w:t>
          </w:r>
          <w:r w:rsidRPr="006709E1">
            <w:rPr>
              <w:rFonts w:ascii="Arial" w:hAnsi="Arial"/>
              <w:sz w:val="18"/>
              <w:szCs w:val="18"/>
            </w:rPr>
            <w:t>.10.2015</w:t>
          </w:r>
        </w:p>
      </w:tc>
      <w:tc>
        <w:tcPr>
          <w:tcW w:w="2384" w:type="dxa"/>
        </w:tcPr>
        <w:p w:rsidR="008034DE" w:rsidRPr="00043617" w:rsidRDefault="00575899">
          <w:pPr>
            <w:pStyle w:val="Fuzeile"/>
            <w:jc w:val="center"/>
            <w:rPr>
              <w:rFonts w:ascii="Arial" w:hAnsi="Arial"/>
            </w:rPr>
          </w:pPr>
          <w:r w:rsidRPr="00043617">
            <w:rPr>
              <w:rFonts w:ascii="Arial" w:hAnsi="Arial"/>
            </w:rPr>
            <w:t xml:space="preserve">QV </w:t>
          </w:r>
          <w:proofErr w:type="spellStart"/>
          <w:r w:rsidR="008034DE" w:rsidRPr="00043617">
            <w:rPr>
              <w:rFonts w:ascii="Arial" w:hAnsi="Arial"/>
            </w:rPr>
            <w:t>PrA</w:t>
          </w:r>
          <w:proofErr w:type="spellEnd"/>
          <w:r w:rsidRPr="00043617">
            <w:rPr>
              <w:rFonts w:ascii="Arial" w:hAnsi="Arial"/>
            </w:rPr>
            <w:t xml:space="preserve"> Logistik</w:t>
          </w:r>
          <w:r w:rsidR="00A65B48" w:rsidRPr="00043617">
            <w:rPr>
              <w:rFonts w:ascii="Arial" w:hAnsi="Arial"/>
            </w:rPr>
            <w:t xml:space="preserve"> </w:t>
          </w:r>
        </w:p>
        <w:p w:rsidR="008034DE" w:rsidRPr="00043617" w:rsidRDefault="008034DE">
          <w:pPr>
            <w:pStyle w:val="Fuzeile"/>
            <w:jc w:val="center"/>
            <w:rPr>
              <w:rFonts w:ascii="Arial" w:hAnsi="Arial"/>
              <w:b/>
            </w:rPr>
          </w:pPr>
        </w:p>
      </w:tc>
      <w:tc>
        <w:tcPr>
          <w:tcW w:w="3144" w:type="dxa"/>
        </w:tcPr>
        <w:p w:rsidR="008034DE" w:rsidRPr="00043617" w:rsidRDefault="008034DE">
          <w:pPr>
            <w:pStyle w:val="Fuzeile"/>
            <w:jc w:val="right"/>
            <w:rPr>
              <w:rFonts w:ascii="Arial" w:hAnsi="Arial"/>
            </w:rPr>
          </w:pPr>
          <w:r w:rsidRPr="00043617">
            <w:rPr>
              <w:rStyle w:val="Seitenzahl"/>
              <w:rFonts w:ascii="Arial" w:hAnsi="Arial"/>
            </w:rPr>
            <w:t xml:space="preserve">Seite </w:t>
          </w:r>
          <w:r w:rsidRPr="00043617">
            <w:rPr>
              <w:rStyle w:val="Seitenzahl"/>
              <w:rFonts w:ascii="Arial" w:hAnsi="Arial"/>
            </w:rPr>
            <w:fldChar w:fldCharType="begin"/>
          </w:r>
          <w:r w:rsidRPr="00043617">
            <w:rPr>
              <w:rStyle w:val="Seitenzahl"/>
              <w:rFonts w:ascii="Arial" w:hAnsi="Arial"/>
            </w:rPr>
            <w:instrText xml:space="preserve"> PAGE </w:instrText>
          </w:r>
          <w:r w:rsidRPr="00043617">
            <w:rPr>
              <w:rStyle w:val="Seitenzahl"/>
              <w:rFonts w:ascii="Arial" w:hAnsi="Arial"/>
            </w:rPr>
            <w:fldChar w:fldCharType="separate"/>
          </w:r>
          <w:r w:rsidR="00ED2082">
            <w:rPr>
              <w:rStyle w:val="Seitenzahl"/>
              <w:rFonts w:ascii="Arial" w:hAnsi="Arial"/>
              <w:noProof/>
            </w:rPr>
            <w:t>1</w:t>
          </w:r>
          <w:r w:rsidRPr="00043617">
            <w:rPr>
              <w:rStyle w:val="Seitenzahl"/>
              <w:rFonts w:ascii="Arial" w:hAnsi="Arial"/>
            </w:rPr>
            <w:fldChar w:fldCharType="end"/>
          </w:r>
          <w:r w:rsidRPr="00043617">
            <w:rPr>
              <w:rStyle w:val="Seitenzahl"/>
              <w:rFonts w:ascii="Arial" w:hAnsi="Arial"/>
            </w:rPr>
            <w:t xml:space="preserve"> von </w:t>
          </w:r>
          <w:r w:rsidRPr="00043617">
            <w:rPr>
              <w:rStyle w:val="Seitenzahl"/>
              <w:rFonts w:ascii="Arial" w:hAnsi="Arial" w:cs="Arial"/>
            </w:rPr>
            <w:fldChar w:fldCharType="begin"/>
          </w:r>
          <w:r w:rsidRPr="00043617">
            <w:rPr>
              <w:rStyle w:val="Seitenzahl"/>
              <w:rFonts w:ascii="Arial" w:hAnsi="Arial" w:cs="Arial"/>
            </w:rPr>
            <w:instrText xml:space="preserve"> NUMPAGES </w:instrText>
          </w:r>
          <w:r w:rsidRPr="00043617">
            <w:rPr>
              <w:rStyle w:val="Seitenzahl"/>
              <w:rFonts w:ascii="Arial" w:hAnsi="Arial" w:cs="Arial"/>
            </w:rPr>
            <w:fldChar w:fldCharType="separate"/>
          </w:r>
          <w:r w:rsidR="00ED2082">
            <w:rPr>
              <w:rStyle w:val="Seitenzahl"/>
              <w:rFonts w:ascii="Arial" w:hAnsi="Arial" w:cs="Arial"/>
              <w:noProof/>
            </w:rPr>
            <w:t>4</w:t>
          </w:r>
          <w:r w:rsidRPr="00043617">
            <w:rPr>
              <w:rStyle w:val="Seitenzahl"/>
              <w:rFonts w:ascii="Arial" w:hAnsi="Arial" w:cs="Arial"/>
            </w:rPr>
            <w:fldChar w:fldCharType="end"/>
          </w:r>
        </w:p>
      </w:tc>
    </w:tr>
  </w:tbl>
  <w:p w:rsidR="008034DE" w:rsidRDefault="008034DE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F9" w:rsidRDefault="00B50DF9">
      <w:r>
        <w:separator/>
      </w:r>
    </w:p>
  </w:footnote>
  <w:footnote w:type="continuationSeparator" w:id="0">
    <w:p w:rsidR="00B50DF9" w:rsidRDefault="00B50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DE" w:rsidRDefault="008034D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034DE" w:rsidRDefault="008034D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4DE" w:rsidRDefault="008034DE">
    <w:pPr>
      <w:pStyle w:val="Kopfzeile"/>
      <w:framePr w:wrap="around" w:vAnchor="text" w:hAnchor="margin" w:xAlign="right" w:y="1"/>
      <w:rPr>
        <w:rStyle w:val="Seitenzahl"/>
      </w:rPr>
    </w:pPr>
  </w:p>
  <w:p w:rsidR="008034DE" w:rsidRDefault="008034DE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54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44A2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E6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8E6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49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A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2B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7C4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B6C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B6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4D33516"/>
    <w:multiLevelType w:val="hybridMultilevel"/>
    <w:tmpl w:val="0C3A8A16"/>
    <w:lvl w:ilvl="0" w:tplc="100C0015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-3251"/>
        </w:tabs>
        <w:ind w:left="-3251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-2531"/>
        </w:tabs>
        <w:ind w:left="-253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-1811"/>
        </w:tabs>
        <w:ind w:left="-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-1091"/>
        </w:tabs>
        <w:ind w:left="-1091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-371"/>
        </w:tabs>
        <w:ind w:left="-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</w:abstractNum>
  <w:abstractNum w:abstractNumId="12" w15:restartNumberingAfterBreak="0">
    <w:nsid w:val="577314D7"/>
    <w:multiLevelType w:val="hybridMultilevel"/>
    <w:tmpl w:val="2408D44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40D63"/>
    <w:multiLevelType w:val="hybridMultilevel"/>
    <w:tmpl w:val="9F26F4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2350"/>
    <w:multiLevelType w:val="hybridMultilevel"/>
    <w:tmpl w:val="F34C38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B7"/>
    <w:rsid w:val="00014B00"/>
    <w:rsid w:val="00022C06"/>
    <w:rsid w:val="00043617"/>
    <w:rsid w:val="0005205A"/>
    <w:rsid w:val="000709F9"/>
    <w:rsid w:val="00072858"/>
    <w:rsid w:val="0008554B"/>
    <w:rsid w:val="000929EC"/>
    <w:rsid w:val="000A7522"/>
    <w:rsid w:val="000F4B6F"/>
    <w:rsid w:val="000F5E36"/>
    <w:rsid w:val="001051D8"/>
    <w:rsid w:val="00106BA9"/>
    <w:rsid w:val="0012526D"/>
    <w:rsid w:val="00131579"/>
    <w:rsid w:val="00135AD8"/>
    <w:rsid w:val="0014302B"/>
    <w:rsid w:val="00152C9D"/>
    <w:rsid w:val="00160773"/>
    <w:rsid w:val="0016416E"/>
    <w:rsid w:val="001653E9"/>
    <w:rsid w:val="001847F9"/>
    <w:rsid w:val="0019364E"/>
    <w:rsid w:val="001E0266"/>
    <w:rsid w:val="001E32AE"/>
    <w:rsid w:val="001E49CA"/>
    <w:rsid w:val="001E4F0B"/>
    <w:rsid w:val="001F22DC"/>
    <w:rsid w:val="00215C4F"/>
    <w:rsid w:val="002223EB"/>
    <w:rsid w:val="00255A95"/>
    <w:rsid w:val="00262432"/>
    <w:rsid w:val="00273B48"/>
    <w:rsid w:val="00296586"/>
    <w:rsid w:val="002A5C9F"/>
    <w:rsid w:val="002B7F0B"/>
    <w:rsid w:val="002D24DE"/>
    <w:rsid w:val="002E0DFE"/>
    <w:rsid w:val="002F17C8"/>
    <w:rsid w:val="00300FC8"/>
    <w:rsid w:val="0032786F"/>
    <w:rsid w:val="00335BD9"/>
    <w:rsid w:val="0034507E"/>
    <w:rsid w:val="00355D9A"/>
    <w:rsid w:val="003605CF"/>
    <w:rsid w:val="00363B5F"/>
    <w:rsid w:val="003702ED"/>
    <w:rsid w:val="00370F6B"/>
    <w:rsid w:val="0038152F"/>
    <w:rsid w:val="003945D5"/>
    <w:rsid w:val="003A0B4C"/>
    <w:rsid w:val="003B034C"/>
    <w:rsid w:val="003B03B2"/>
    <w:rsid w:val="003B7654"/>
    <w:rsid w:val="003C1C23"/>
    <w:rsid w:val="00402D0B"/>
    <w:rsid w:val="004044B7"/>
    <w:rsid w:val="0040453C"/>
    <w:rsid w:val="004177D2"/>
    <w:rsid w:val="00434112"/>
    <w:rsid w:val="004474D4"/>
    <w:rsid w:val="00451525"/>
    <w:rsid w:val="00454BE7"/>
    <w:rsid w:val="004556D8"/>
    <w:rsid w:val="00472B70"/>
    <w:rsid w:val="0048295B"/>
    <w:rsid w:val="00494DE9"/>
    <w:rsid w:val="004A03EC"/>
    <w:rsid w:val="004B1D79"/>
    <w:rsid w:val="004B5AD6"/>
    <w:rsid w:val="004E4C9A"/>
    <w:rsid w:val="004E7204"/>
    <w:rsid w:val="004F1B67"/>
    <w:rsid w:val="00507673"/>
    <w:rsid w:val="00515395"/>
    <w:rsid w:val="0052124F"/>
    <w:rsid w:val="00534C2D"/>
    <w:rsid w:val="00537264"/>
    <w:rsid w:val="005372EF"/>
    <w:rsid w:val="0054107C"/>
    <w:rsid w:val="005436D4"/>
    <w:rsid w:val="00551B14"/>
    <w:rsid w:val="00554C0D"/>
    <w:rsid w:val="00575899"/>
    <w:rsid w:val="005760D6"/>
    <w:rsid w:val="00577C2B"/>
    <w:rsid w:val="00580DC8"/>
    <w:rsid w:val="005A39CA"/>
    <w:rsid w:val="005A5AC2"/>
    <w:rsid w:val="005B753B"/>
    <w:rsid w:val="005D211B"/>
    <w:rsid w:val="005D409A"/>
    <w:rsid w:val="005F66D8"/>
    <w:rsid w:val="00604FDA"/>
    <w:rsid w:val="00616E26"/>
    <w:rsid w:val="006313ED"/>
    <w:rsid w:val="00631F4B"/>
    <w:rsid w:val="006405B9"/>
    <w:rsid w:val="00642F1A"/>
    <w:rsid w:val="006709E1"/>
    <w:rsid w:val="00674F15"/>
    <w:rsid w:val="00680541"/>
    <w:rsid w:val="00683006"/>
    <w:rsid w:val="006B2F77"/>
    <w:rsid w:val="006B706D"/>
    <w:rsid w:val="006D4ACC"/>
    <w:rsid w:val="0070048D"/>
    <w:rsid w:val="0072363F"/>
    <w:rsid w:val="00737779"/>
    <w:rsid w:val="00751024"/>
    <w:rsid w:val="00762307"/>
    <w:rsid w:val="007627FE"/>
    <w:rsid w:val="00772810"/>
    <w:rsid w:val="00785A3D"/>
    <w:rsid w:val="007A6AE1"/>
    <w:rsid w:val="007D6673"/>
    <w:rsid w:val="007F19B4"/>
    <w:rsid w:val="00800F9D"/>
    <w:rsid w:val="008023B7"/>
    <w:rsid w:val="008034DE"/>
    <w:rsid w:val="0080407D"/>
    <w:rsid w:val="0081491C"/>
    <w:rsid w:val="008431D2"/>
    <w:rsid w:val="008443A0"/>
    <w:rsid w:val="00867BEE"/>
    <w:rsid w:val="008737FF"/>
    <w:rsid w:val="00880CE1"/>
    <w:rsid w:val="008A6B5F"/>
    <w:rsid w:val="008A6D2A"/>
    <w:rsid w:val="008C7C6C"/>
    <w:rsid w:val="008E28E6"/>
    <w:rsid w:val="008F3397"/>
    <w:rsid w:val="008F5A20"/>
    <w:rsid w:val="0091286F"/>
    <w:rsid w:val="00913DA7"/>
    <w:rsid w:val="00915F59"/>
    <w:rsid w:val="00923C25"/>
    <w:rsid w:val="0093322F"/>
    <w:rsid w:val="00935E83"/>
    <w:rsid w:val="00954480"/>
    <w:rsid w:val="00956F36"/>
    <w:rsid w:val="0096734C"/>
    <w:rsid w:val="00985A4F"/>
    <w:rsid w:val="00995902"/>
    <w:rsid w:val="009B7EB6"/>
    <w:rsid w:val="009C449B"/>
    <w:rsid w:val="009D0A52"/>
    <w:rsid w:val="009E3D18"/>
    <w:rsid w:val="009E76F1"/>
    <w:rsid w:val="00A031F9"/>
    <w:rsid w:val="00A143B2"/>
    <w:rsid w:val="00A217B6"/>
    <w:rsid w:val="00A2424C"/>
    <w:rsid w:val="00A25FD4"/>
    <w:rsid w:val="00A26E8F"/>
    <w:rsid w:val="00A3260C"/>
    <w:rsid w:val="00A3492B"/>
    <w:rsid w:val="00A34EEB"/>
    <w:rsid w:val="00A44966"/>
    <w:rsid w:val="00A55C6F"/>
    <w:rsid w:val="00A65B48"/>
    <w:rsid w:val="00A700AD"/>
    <w:rsid w:val="00A708B8"/>
    <w:rsid w:val="00A74B1C"/>
    <w:rsid w:val="00A93682"/>
    <w:rsid w:val="00A94F90"/>
    <w:rsid w:val="00AA1A37"/>
    <w:rsid w:val="00AD2ADA"/>
    <w:rsid w:val="00AD2ECF"/>
    <w:rsid w:val="00AF29A7"/>
    <w:rsid w:val="00AF76E1"/>
    <w:rsid w:val="00B213B6"/>
    <w:rsid w:val="00B250BC"/>
    <w:rsid w:val="00B30A59"/>
    <w:rsid w:val="00B33162"/>
    <w:rsid w:val="00B347FA"/>
    <w:rsid w:val="00B50DF9"/>
    <w:rsid w:val="00B531FD"/>
    <w:rsid w:val="00B738C0"/>
    <w:rsid w:val="00B73E49"/>
    <w:rsid w:val="00B91893"/>
    <w:rsid w:val="00B92605"/>
    <w:rsid w:val="00BB7EBE"/>
    <w:rsid w:val="00BC40E1"/>
    <w:rsid w:val="00BE2B45"/>
    <w:rsid w:val="00BF670D"/>
    <w:rsid w:val="00BF6E50"/>
    <w:rsid w:val="00C13DB1"/>
    <w:rsid w:val="00C14FA4"/>
    <w:rsid w:val="00C17E9C"/>
    <w:rsid w:val="00C32631"/>
    <w:rsid w:val="00C428D2"/>
    <w:rsid w:val="00C442B6"/>
    <w:rsid w:val="00C47053"/>
    <w:rsid w:val="00C53E57"/>
    <w:rsid w:val="00C60323"/>
    <w:rsid w:val="00CA09EC"/>
    <w:rsid w:val="00CA1FE7"/>
    <w:rsid w:val="00CC1405"/>
    <w:rsid w:val="00CD1852"/>
    <w:rsid w:val="00CE67A2"/>
    <w:rsid w:val="00D05CD3"/>
    <w:rsid w:val="00D0658B"/>
    <w:rsid w:val="00D442A1"/>
    <w:rsid w:val="00D57E7A"/>
    <w:rsid w:val="00D66677"/>
    <w:rsid w:val="00D96069"/>
    <w:rsid w:val="00DA33AD"/>
    <w:rsid w:val="00DA34E0"/>
    <w:rsid w:val="00DB1D22"/>
    <w:rsid w:val="00DB449E"/>
    <w:rsid w:val="00DC3F2C"/>
    <w:rsid w:val="00DC75B2"/>
    <w:rsid w:val="00DD2D15"/>
    <w:rsid w:val="00E44410"/>
    <w:rsid w:val="00E44B3B"/>
    <w:rsid w:val="00E55496"/>
    <w:rsid w:val="00E55B11"/>
    <w:rsid w:val="00E62619"/>
    <w:rsid w:val="00E63996"/>
    <w:rsid w:val="00E658AD"/>
    <w:rsid w:val="00E8102C"/>
    <w:rsid w:val="00E86255"/>
    <w:rsid w:val="00E90DF0"/>
    <w:rsid w:val="00EC1D54"/>
    <w:rsid w:val="00ED2082"/>
    <w:rsid w:val="00ED3E44"/>
    <w:rsid w:val="00ED4612"/>
    <w:rsid w:val="00EE1E5E"/>
    <w:rsid w:val="00EE7FF2"/>
    <w:rsid w:val="00EF0858"/>
    <w:rsid w:val="00EF272A"/>
    <w:rsid w:val="00F020E4"/>
    <w:rsid w:val="00F24CBC"/>
    <w:rsid w:val="00F2619A"/>
    <w:rsid w:val="00F27C60"/>
    <w:rsid w:val="00F3030C"/>
    <w:rsid w:val="00F4219B"/>
    <w:rsid w:val="00F56507"/>
    <w:rsid w:val="00F70ECE"/>
    <w:rsid w:val="00F71D19"/>
    <w:rsid w:val="00F80044"/>
    <w:rsid w:val="00F82A8E"/>
    <w:rsid w:val="00F87929"/>
    <w:rsid w:val="00FA305A"/>
    <w:rsid w:val="00FB6DCC"/>
    <w:rsid w:val="00FC5C7B"/>
    <w:rsid w:val="00FE3A8A"/>
    <w:rsid w:val="00FF4EEE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;"/>
  <w15:docId w15:val="{D6EF568E-4123-458C-B5D4-51BA8386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0B4C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jc w:val="both"/>
      <w:outlineLvl w:val="0"/>
    </w:pPr>
    <w:rPr>
      <w:rFonts w:ascii="Century Gothic" w:hAnsi="Century Gothic"/>
      <w:b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Century Gothic" w:hAnsi="Century Gothic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Century Gothic" w:hAnsi="Century Gothic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jc w:val="both"/>
    </w:pPr>
    <w:rPr>
      <w:rFonts w:ascii="Arial" w:hAnsi="Arial" w:cs="Arial"/>
      <w:b/>
      <w:bCs/>
      <w:i/>
      <w:iCs/>
      <w:sz w:val="24"/>
      <w:szCs w:val="24"/>
      <w:lang w:val="de-CH"/>
    </w:rPr>
  </w:style>
  <w:style w:type="character" w:styleId="Kommentarzeichen">
    <w:name w:val="annotation reference"/>
    <w:semiHidden/>
    <w:rsid w:val="00772810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semiHidden/>
    <w:rsid w:val="00772810"/>
  </w:style>
  <w:style w:type="paragraph" w:styleId="Kommentarthema">
    <w:name w:val="annotation subject"/>
    <w:basedOn w:val="Kommentartext"/>
    <w:next w:val="Kommentartext"/>
    <w:semiHidden/>
    <w:rsid w:val="00772810"/>
    <w:rPr>
      <w:b/>
      <w:bCs/>
    </w:rPr>
  </w:style>
  <w:style w:type="table" w:styleId="TabelleEinfach1">
    <w:name w:val="Table Simple 1"/>
    <w:basedOn w:val="NormaleTabelle"/>
    <w:rsid w:val="00AD2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946A7-E4BF-469E-A088-7CE90A36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Ausbildungsprogramm IVA</vt:lpstr>
    </vt:vector>
  </TitlesOfParts>
  <Company>ABZ</Company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Ausbildungsprogramm IVA</dc:title>
  <dc:creator>Stu</dc:creator>
  <cp:lastModifiedBy>brumo</cp:lastModifiedBy>
  <cp:revision>2</cp:revision>
  <cp:lastPrinted>2016-06-14T08:36:00Z</cp:lastPrinted>
  <dcterms:created xsi:type="dcterms:W3CDTF">2016-10-13T05:18:00Z</dcterms:created>
  <dcterms:modified xsi:type="dcterms:W3CDTF">2016-10-13T05:18:00Z</dcterms:modified>
</cp:coreProperties>
</file>